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6C4" w:rsidRPr="000D26CA" w:rsidRDefault="00926FAD" w:rsidP="00922E7F">
      <w:pPr>
        <w:spacing w:after="0" w:line="240" w:lineRule="auto"/>
        <w:ind w:left="851"/>
        <w:jc w:val="center"/>
        <w:rPr>
          <w:rFonts w:ascii="Calibri" w:eastAsia="Times New Roman" w:hAnsi="Calibri" w:cs="Times New Roman"/>
          <w:b/>
          <w:bCs/>
          <w:color w:val="60497A"/>
          <w:sz w:val="28"/>
          <w:szCs w:val="28"/>
        </w:rPr>
      </w:pPr>
      <w:r w:rsidRPr="000D26CA">
        <w:rPr>
          <w:rFonts w:ascii="Calibri" w:eastAsia="Times New Roman" w:hAnsi="Calibri" w:cs="Times New Roman"/>
          <w:b/>
          <w:bCs/>
          <w:color w:val="60497A"/>
          <w:sz w:val="28"/>
          <w:szCs w:val="28"/>
        </w:rPr>
        <w:t xml:space="preserve">Tabla de aplicabilidad de las Obligaciones de transparencia </w:t>
      </w:r>
      <w:r w:rsidR="00A6011C">
        <w:rPr>
          <w:rFonts w:ascii="Calibri" w:eastAsia="Times New Roman" w:hAnsi="Calibri" w:cs="Times New Roman"/>
          <w:b/>
          <w:bCs/>
          <w:color w:val="60497A"/>
          <w:sz w:val="28"/>
          <w:szCs w:val="28"/>
        </w:rPr>
        <w:t xml:space="preserve">comunes 2017 del H. Ayuntamiento de  </w:t>
      </w:r>
      <w:proofErr w:type="spellStart"/>
      <w:r w:rsidR="00A6011C">
        <w:rPr>
          <w:rFonts w:ascii="Calibri" w:eastAsia="Times New Roman" w:hAnsi="Calibri" w:cs="Times New Roman"/>
          <w:b/>
          <w:bCs/>
          <w:color w:val="60497A"/>
          <w:sz w:val="28"/>
          <w:szCs w:val="28"/>
        </w:rPr>
        <w:t>Tenabo</w:t>
      </w:r>
      <w:proofErr w:type="spellEnd"/>
    </w:p>
    <w:p w:rsidR="00554264" w:rsidRPr="000D26CA" w:rsidRDefault="00554264" w:rsidP="00667E9A">
      <w:pPr>
        <w:spacing w:after="0" w:line="240" w:lineRule="auto"/>
        <w:ind w:left="851"/>
        <w:jc w:val="both"/>
        <w:rPr>
          <w:i/>
        </w:rPr>
      </w:pPr>
    </w:p>
    <w:p w:rsidR="00864C64" w:rsidRDefault="00A6011C" w:rsidP="00667E9A">
      <w:pPr>
        <w:spacing w:after="0" w:line="240" w:lineRule="auto"/>
        <w:ind w:left="851"/>
        <w:jc w:val="both"/>
        <w:rPr>
          <w:i/>
        </w:rPr>
      </w:pPr>
      <w:r>
        <w:rPr>
          <w:rFonts w:ascii="Calibri" w:eastAsia="Times New Roman" w:hAnsi="Calibri" w:cs="Times New Roman"/>
          <w:b/>
          <w:bCs/>
          <w:i/>
          <w:color w:val="60497A"/>
          <w:sz w:val="24"/>
          <w:szCs w:val="24"/>
        </w:rPr>
        <w:t>Artículo 74</w:t>
      </w:r>
      <w:r w:rsidR="00667E9A" w:rsidRPr="000D26CA">
        <w:rPr>
          <w:rFonts w:ascii="Calibri" w:eastAsia="Times New Roman" w:hAnsi="Calibri" w:cs="Times New Roman"/>
          <w:b/>
          <w:bCs/>
          <w:i/>
          <w:color w:val="60497A"/>
          <w:sz w:val="24"/>
          <w:szCs w:val="24"/>
        </w:rPr>
        <w:t>.</w:t>
      </w:r>
      <w:r w:rsidR="00667E9A" w:rsidRPr="000D26CA">
        <w:rPr>
          <w:i/>
        </w:rPr>
        <w:t xml:space="preserve"> </w:t>
      </w:r>
    </w:p>
    <w:p w:rsidR="00A6011C" w:rsidRPr="000D26CA" w:rsidRDefault="00A6011C" w:rsidP="00667E9A">
      <w:pPr>
        <w:spacing w:after="0" w:line="240" w:lineRule="auto"/>
        <w:ind w:left="851"/>
        <w:jc w:val="both"/>
        <w:rPr>
          <w:rFonts w:ascii="Calibri" w:eastAsia="Times New Roman" w:hAnsi="Calibri" w:cs="Times New Roman"/>
        </w:rPr>
      </w:pPr>
    </w:p>
    <w:tbl>
      <w:tblPr>
        <w:tblW w:w="5256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961"/>
        <w:gridCol w:w="1467"/>
        <w:gridCol w:w="1468"/>
        <w:gridCol w:w="752"/>
        <w:gridCol w:w="3358"/>
        <w:gridCol w:w="2836"/>
        <w:gridCol w:w="2977"/>
      </w:tblGrid>
      <w:tr w:rsidR="00951EA4" w:rsidRPr="000D26CA" w:rsidTr="000D26CA">
        <w:trPr>
          <w:trHeight w:val="132"/>
          <w:tblHeader/>
        </w:trPr>
        <w:tc>
          <w:tcPr>
            <w:tcW w:w="348" w:type="pct"/>
            <w:vMerge w:val="restart"/>
            <w:shd w:val="clear" w:color="000000" w:fill="60497A"/>
            <w:vAlign w:val="center"/>
            <w:hideMark/>
          </w:tcPr>
          <w:p w:rsidR="00951EA4" w:rsidRPr="000D26CA" w:rsidRDefault="00951EA4" w:rsidP="00864C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  <w:t>Orden de gobierno</w:t>
            </w:r>
          </w:p>
        </w:tc>
        <w:tc>
          <w:tcPr>
            <w:tcW w:w="531" w:type="pct"/>
            <w:vMerge w:val="restart"/>
            <w:shd w:val="clear" w:color="000000" w:fill="60497A"/>
            <w:vAlign w:val="center"/>
            <w:hideMark/>
          </w:tcPr>
          <w:p w:rsidR="00951EA4" w:rsidRPr="000D26CA" w:rsidRDefault="00A83D2C" w:rsidP="00A83D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  <w:t>P</w:t>
            </w:r>
            <w:r w:rsidR="00951EA4" w:rsidRPr="000D26CA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  <w:t>oder de gobierno</w:t>
            </w:r>
            <w:r w:rsidRPr="000D26CA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  <w:t xml:space="preserve"> o ámbito al que pertenece</w:t>
            </w:r>
          </w:p>
        </w:tc>
        <w:tc>
          <w:tcPr>
            <w:tcW w:w="531" w:type="pct"/>
            <w:vMerge w:val="restart"/>
            <w:shd w:val="clear" w:color="000000" w:fill="60497A"/>
            <w:vAlign w:val="center"/>
            <w:hideMark/>
          </w:tcPr>
          <w:p w:rsidR="00951EA4" w:rsidRPr="000D26CA" w:rsidRDefault="00951EA4" w:rsidP="00864C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  <w:t>Tipo de sujeto obligado</w:t>
            </w:r>
          </w:p>
          <w:p w:rsidR="00951EA4" w:rsidRPr="000D26CA" w:rsidRDefault="00951EA4" w:rsidP="00A83D2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3589" w:type="pct"/>
            <w:gridSpan w:val="4"/>
            <w:shd w:val="clear" w:color="000000" w:fill="60497A"/>
            <w:vAlign w:val="center"/>
            <w:hideMark/>
          </w:tcPr>
          <w:p w:rsidR="00951EA4" w:rsidRPr="000D26CA" w:rsidRDefault="00951EA4" w:rsidP="00864C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  <w:t>LGTAIP</w:t>
            </w:r>
          </w:p>
        </w:tc>
      </w:tr>
      <w:tr w:rsidR="00B2460F" w:rsidRPr="000D26CA" w:rsidTr="000D26CA">
        <w:trPr>
          <w:trHeight w:val="1334"/>
          <w:tblHeader/>
        </w:trPr>
        <w:tc>
          <w:tcPr>
            <w:tcW w:w="348" w:type="pct"/>
            <w:vMerge/>
            <w:vAlign w:val="center"/>
            <w:hideMark/>
          </w:tcPr>
          <w:p w:rsidR="00951EA4" w:rsidRPr="000D26CA" w:rsidRDefault="00951EA4" w:rsidP="00864C6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531" w:type="pct"/>
            <w:vMerge/>
            <w:vAlign w:val="center"/>
            <w:hideMark/>
          </w:tcPr>
          <w:p w:rsidR="00951EA4" w:rsidRPr="000D26CA" w:rsidRDefault="00951EA4" w:rsidP="00864C6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60497A"/>
            <w:vAlign w:val="center"/>
            <w:hideMark/>
          </w:tcPr>
          <w:p w:rsidR="00951EA4" w:rsidRPr="000D26CA" w:rsidRDefault="00951EA4" w:rsidP="00864C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487" w:type="pct"/>
            <w:gridSpan w:val="2"/>
            <w:shd w:val="clear" w:color="000000" w:fill="60497A"/>
            <w:vAlign w:val="center"/>
            <w:hideMark/>
          </w:tcPr>
          <w:p w:rsidR="00951EA4" w:rsidRPr="000D26CA" w:rsidRDefault="00951EA4" w:rsidP="00864C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  <w:t>Fracción</w:t>
            </w:r>
          </w:p>
        </w:tc>
        <w:tc>
          <w:tcPr>
            <w:tcW w:w="1026" w:type="pct"/>
            <w:shd w:val="clear" w:color="000000" w:fill="60497A"/>
            <w:vAlign w:val="center"/>
            <w:hideMark/>
          </w:tcPr>
          <w:p w:rsidR="00951EA4" w:rsidRPr="000D26CA" w:rsidRDefault="00951EA4" w:rsidP="00534D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  <w:t>Aplicabilidad</w:t>
            </w:r>
          </w:p>
        </w:tc>
        <w:tc>
          <w:tcPr>
            <w:tcW w:w="1077" w:type="pct"/>
            <w:shd w:val="clear" w:color="000000" w:fill="60497A"/>
            <w:vAlign w:val="center"/>
            <w:hideMark/>
          </w:tcPr>
          <w:p w:rsidR="00951EA4" w:rsidRPr="000D26CA" w:rsidRDefault="00951EA4" w:rsidP="00864C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</w:rPr>
              <w:t>Área(s) o unidad(es) administrativa(s) genera(n) o posee(n) la información</w:t>
            </w:r>
          </w:p>
        </w:tc>
      </w:tr>
      <w:tr w:rsidR="000D26CA" w:rsidRPr="000D26CA" w:rsidTr="000D26CA">
        <w:trPr>
          <w:trHeight w:val="1790"/>
        </w:trPr>
        <w:tc>
          <w:tcPr>
            <w:tcW w:w="348" w:type="pct"/>
            <w:vMerge w:val="restart"/>
            <w:shd w:val="clear" w:color="000000" w:fill="FFFFFF"/>
            <w:vAlign w:val="center"/>
            <w:hideMark/>
          </w:tcPr>
          <w:p w:rsidR="0091347C" w:rsidRPr="000D26CA" w:rsidRDefault="008B34FA" w:rsidP="00864C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Municipal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1" w:type="pct"/>
            <w:vMerge w:val="restart"/>
            <w:shd w:val="clear" w:color="000000" w:fill="FFFFFF"/>
            <w:vAlign w:val="center"/>
            <w:hideMark/>
          </w:tcPr>
          <w:p w:rsidR="0091347C" w:rsidRPr="000D26CA" w:rsidRDefault="0091347C" w:rsidP="00864C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Poder Ejecutivo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534D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  <w:p w:rsidR="0091347C" w:rsidRPr="000D26CA" w:rsidRDefault="0091347C" w:rsidP="001112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 w:val="restart"/>
            <w:shd w:val="clear" w:color="000000" w:fill="FFFFFF"/>
            <w:vAlign w:val="center"/>
            <w:hideMark/>
          </w:tcPr>
          <w:p w:rsidR="00A83D2C" w:rsidRPr="000D26CA" w:rsidRDefault="00473DFD" w:rsidP="00864C64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b/>
                <w:i/>
                <w:color w:val="000000"/>
                <w:sz w:val="20"/>
                <w:szCs w:val="20"/>
              </w:rPr>
              <w:t>Municipal</w:t>
            </w:r>
          </w:p>
          <w:p w:rsidR="00423135" w:rsidRPr="000D26CA" w:rsidRDefault="00423135" w:rsidP="004231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423135" w:rsidRPr="000D26CA" w:rsidRDefault="00423135" w:rsidP="004231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91347C" w:rsidRPr="000D26CA" w:rsidRDefault="0091347C" w:rsidP="00864C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91347C" w:rsidRPr="000D26CA" w:rsidRDefault="0091347C" w:rsidP="00A80D6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El marco normativo aplicable al sujeto obligado, en el que deberá incluirse leyes, códigos, reglamentos, decretos de creación, manuales administrativos, reglas de operación, criterios, políticas, entre otros;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91347C" w:rsidRPr="000D26CA" w:rsidRDefault="0091347C" w:rsidP="003D78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91347C" w:rsidRPr="000D26CA" w:rsidRDefault="00FB5B82" w:rsidP="00864C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Secretaria del H. Ayuntamiento</w:t>
            </w:r>
            <w:r w:rsidR="0091347C"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D26CA" w:rsidRPr="000D26CA" w:rsidTr="000D26CA">
        <w:trPr>
          <w:trHeight w:val="155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A80D6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Su estructura orgánica completa, en un formato que permita vincular cada parte de la estructura, las atribuciones y responsabilidades que le corresponden a cada servidor público, prestador de servicios profesionales o miembro de los sujetos obligados, de conformidad con las disposiciones aplicables;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3D78B0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0D26CA" w:rsidRDefault="00F00AD1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Administración</w:t>
            </w:r>
            <w:r w:rsidR="00734655"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D26CA" w:rsidRPr="000D26CA" w:rsidTr="000D26CA">
        <w:trPr>
          <w:trHeight w:val="717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Las facultades de cada Área;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3D78B0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8A750A" w:rsidRPr="008417E0" w:rsidRDefault="003C69E8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Presidencia M</w:t>
            </w:r>
            <w:r w:rsidR="008A750A" w:rsidRPr="008417E0">
              <w:rPr>
                <w:rFonts w:cs="Arial"/>
                <w:sz w:val="20"/>
                <w:szCs w:val="20"/>
              </w:rPr>
              <w:t xml:space="preserve">unicipal. </w:t>
            </w:r>
          </w:p>
          <w:p w:rsidR="008A750A" w:rsidRPr="008417E0" w:rsidRDefault="003C69E8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Secretaría P</w:t>
            </w:r>
            <w:r w:rsidR="008A750A" w:rsidRPr="008417E0">
              <w:rPr>
                <w:rFonts w:cs="Arial"/>
                <w:sz w:val="20"/>
                <w:szCs w:val="20"/>
              </w:rPr>
              <w:t xml:space="preserve">articular. </w:t>
            </w:r>
          </w:p>
          <w:p w:rsidR="008A750A" w:rsidRPr="008417E0" w:rsidRDefault="003C69E8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G</w:t>
            </w:r>
            <w:r w:rsidR="008A750A" w:rsidRPr="008417E0">
              <w:rPr>
                <w:rFonts w:cs="Arial"/>
                <w:sz w:val="20"/>
                <w:szCs w:val="20"/>
              </w:rPr>
              <w:t xml:space="preserve">obernación. </w:t>
            </w:r>
          </w:p>
          <w:p w:rsidR="008A750A" w:rsidRPr="008417E0" w:rsidRDefault="008417E0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Secretaría del A</w:t>
            </w:r>
            <w:r w:rsidR="008A750A" w:rsidRPr="008417E0">
              <w:rPr>
                <w:rFonts w:cs="Arial"/>
                <w:sz w:val="20"/>
                <w:szCs w:val="20"/>
              </w:rPr>
              <w:t xml:space="preserve">yuntamiento. </w:t>
            </w:r>
          </w:p>
          <w:p w:rsidR="008A750A" w:rsidRPr="008417E0" w:rsidRDefault="008417E0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J</w:t>
            </w:r>
            <w:r w:rsidR="008A750A" w:rsidRPr="008417E0">
              <w:rPr>
                <w:rFonts w:cs="Arial"/>
                <w:sz w:val="20"/>
                <w:szCs w:val="20"/>
              </w:rPr>
              <w:t xml:space="preserve">urídico. </w:t>
            </w:r>
          </w:p>
          <w:p w:rsidR="008A750A" w:rsidRPr="008417E0" w:rsidRDefault="008A750A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8417E0">
              <w:rPr>
                <w:rFonts w:cs="Arial"/>
                <w:sz w:val="20"/>
                <w:szCs w:val="20"/>
              </w:rPr>
              <w:t xml:space="preserve">Área de </w:t>
            </w:r>
            <w:r w:rsidR="003C69E8">
              <w:rPr>
                <w:rFonts w:cs="Arial"/>
                <w:sz w:val="20"/>
                <w:szCs w:val="20"/>
              </w:rPr>
              <w:t>R</w:t>
            </w:r>
            <w:r w:rsidRPr="008417E0">
              <w:rPr>
                <w:rFonts w:cs="Arial"/>
                <w:sz w:val="20"/>
                <w:szCs w:val="20"/>
              </w:rPr>
              <w:t>eclutamiento (</w:t>
            </w:r>
            <w:proofErr w:type="spellStart"/>
            <w:r w:rsidRPr="008417E0">
              <w:rPr>
                <w:rFonts w:cs="Arial"/>
                <w:sz w:val="20"/>
                <w:szCs w:val="20"/>
              </w:rPr>
              <w:t>smn</w:t>
            </w:r>
            <w:proofErr w:type="spellEnd"/>
            <w:r w:rsidRPr="008417E0">
              <w:rPr>
                <w:rFonts w:cs="Arial"/>
                <w:sz w:val="20"/>
                <w:szCs w:val="20"/>
              </w:rPr>
              <w:t xml:space="preserve">). </w:t>
            </w:r>
          </w:p>
          <w:p w:rsidR="008A750A" w:rsidRPr="008417E0" w:rsidRDefault="003C69E8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Educación, Cultura y D</w:t>
            </w:r>
            <w:r w:rsidR="008A750A" w:rsidRPr="008417E0">
              <w:rPr>
                <w:rFonts w:cs="Arial"/>
                <w:sz w:val="20"/>
                <w:szCs w:val="20"/>
              </w:rPr>
              <w:t xml:space="preserve">eporte. </w:t>
            </w:r>
          </w:p>
          <w:p w:rsidR="008A750A" w:rsidRPr="008417E0" w:rsidRDefault="008A750A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8417E0">
              <w:rPr>
                <w:rFonts w:cs="Arial"/>
                <w:sz w:val="20"/>
                <w:szCs w:val="20"/>
              </w:rPr>
              <w:t>Depar</w:t>
            </w:r>
            <w:r w:rsidR="003C69E8">
              <w:rPr>
                <w:rFonts w:cs="Arial"/>
                <w:sz w:val="20"/>
                <w:szCs w:val="20"/>
              </w:rPr>
              <w:t>tamento de Comunicación S</w:t>
            </w:r>
            <w:r w:rsidR="008417E0">
              <w:rPr>
                <w:rFonts w:cs="Arial"/>
                <w:sz w:val="20"/>
                <w:szCs w:val="20"/>
              </w:rPr>
              <w:t>ocial.</w:t>
            </w:r>
            <w:r w:rsidRPr="008417E0">
              <w:rPr>
                <w:rFonts w:cs="Arial"/>
                <w:sz w:val="20"/>
                <w:szCs w:val="20"/>
              </w:rPr>
              <w:t xml:space="preserve"> </w:t>
            </w:r>
          </w:p>
          <w:p w:rsidR="008A750A" w:rsidRPr="008417E0" w:rsidRDefault="003C69E8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Tesorería M</w:t>
            </w:r>
            <w:r w:rsidR="008A750A" w:rsidRPr="008417E0">
              <w:rPr>
                <w:rFonts w:cs="Arial"/>
                <w:sz w:val="20"/>
                <w:szCs w:val="20"/>
              </w:rPr>
              <w:t xml:space="preserve">unicipal. </w:t>
            </w:r>
          </w:p>
          <w:p w:rsidR="008A750A" w:rsidRPr="008417E0" w:rsidRDefault="003C69E8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Dirección de la C</w:t>
            </w:r>
            <w:r w:rsidR="008A750A" w:rsidRPr="008417E0">
              <w:rPr>
                <w:rFonts w:cs="Arial"/>
                <w:sz w:val="20"/>
                <w:szCs w:val="20"/>
              </w:rPr>
              <w:t>ontraloría</w:t>
            </w:r>
            <w:r w:rsidR="008A750A" w:rsidRPr="00077DCC">
              <w:rPr>
                <w:rFonts w:ascii="Arial" w:hAnsi="Arial" w:cs="Arial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I</w:t>
            </w:r>
            <w:r w:rsidR="008A750A" w:rsidRPr="008417E0">
              <w:rPr>
                <w:rFonts w:cs="Arial"/>
                <w:sz w:val="20"/>
                <w:szCs w:val="20"/>
              </w:rPr>
              <w:t xml:space="preserve">nterna. </w:t>
            </w:r>
          </w:p>
          <w:p w:rsidR="008A750A" w:rsidRPr="00077DCC" w:rsidRDefault="003C69E8" w:rsidP="008A750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cs="Arial"/>
                <w:sz w:val="20"/>
                <w:szCs w:val="20"/>
              </w:rPr>
              <w:t>Departamento de Recursos H</w:t>
            </w:r>
            <w:r w:rsidR="008A750A" w:rsidRPr="008417E0">
              <w:rPr>
                <w:rFonts w:cs="Arial"/>
                <w:sz w:val="20"/>
                <w:szCs w:val="20"/>
              </w:rPr>
              <w:t>umanos</w:t>
            </w:r>
            <w:r w:rsidR="008A750A" w:rsidRPr="00077DCC">
              <w:rPr>
                <w:rFonts w:ascii="Arial" w:hAnsi="Arial" w:cs="Arial"/>
              </w:rPr>
              <w:t xml:space="preserve">. </w:t>
            </w:r>
          </w:p>
          <w:p w:rsidR="008A750A" w:rsidRPr="008417E0" w:rsidRDefault="008A750A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8417E0">
              <w:rPr>
                <w:rFonts w:cs="Arial"/>
                <w:sz w:val="20"/>
                <w:szCs w:val="20"/>
              </w:rPr>
              <w:lastRenderedPageBreak/>
              <w:t>Departame</w:t>
            </w:r>
            <w:r w:rsidR="001C7B94">
              <w:rPr>
                <w:rFonts w:cs="Arial"/>
                <w:sz w:val="20"/>
                <w:szCs w:val="20"/>
              </w:rPr>
              <w:t>nto de Recursos M</w:t>
            </w:r>
            <w:r w:rsidRPr="008417E0">
              <w:rPr>
                <w:rFonts w:cs="Arial"/>
                <w:sz w:val="20"/>
                <w:szCs w:val="20"/>
              </w:rPr>
              <w:t xml:space="preserve">ateriales. </w:t>
            </w:r>
          </w:p>
          <w:p w:rsidR="008A750A" w:rsidRPr="008417E0" w:rsidRDefault="001C7B94" w:rsidP="008417E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Obras Públicas y Desarrollo U</w:t>
            </w:r>
            <w:r w:rsidR="008A750A" w:rsidRPr="008417E0">
              <w:rPr>
                <w:sz w:val="20"/>
                <w:szCs w:val="20"/>
              </w:rPr>
              <w:t xml:space="preserve">rbano. </w:t>
            </w:r>
          </w:p>
          <w:p w:rsidR="008A750A" w:rsidRPr="008417E0" w:rsidRDefault="001C7B94" w:rsidP="008417E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Servicios Públicos M</w:t>
            </w:r>
            <w:r w:rsidR="008A750A" w:rsidRPr="008417E0">
              <w:rPr>
                <w:sz w:val="20"/>
                <w:szCs w:val="20"/>
              </w:rPr>
              <w:t xml:space="preserve">unicipales. </w:t>
            </w:r>
          </w:p>
          <w:p w:rsidR="008A750A" w:rsidRPr="008417E0" w:rsidRDefault="001C7B94" w:rsidP="008417E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C</w:t>
            </w:r>
            <w:r w:rsidR="008A750A" w:rsidRPr="008417E0">
              <w:rPr>
                <w:sz w:val="20"/>
                <w:szCs w:val="20"/>
              </w:rPr>
              <w:t xml:space="preserve">atastro. </w:t>
            </w:r>
          </w:p>
          <w:p w:rsidR="008A750A" w:rsidRPr="008417E0" w:rsidRDefault="001C7B94" w:rsidP="008417E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Encargado de Mercado M</w:t>
            </w:r>
            <w:r w:rsidR="008A750A" w:rsidRPr="008417E0">
              <w:rPr>
                <w:sz w:val="20"/>
                <w:szCs w:val="20"/>
              </w:rPr>
              <w:t xml:space="preserve">unicipal. </w:t>
            </w:r>
          </w:p>
          <w:p w:rsidR="008A750A" w:rsidRPr="008417E0" w:rsidRDefault="008417E0" w:rsidP="008417E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417E0">
              <w:rPr>
                <w:sz w:val="20"/>
                <w:szCs w:val="20"/>
              </w:rPr>
              <w:t>Dirección de Planeación Desarrollo Económico y S</w:t>
            </w:r>
            <w:r w:rsidR="008A750A" w:rsidRPr="008417E0">
              <w:rPr>
                <w:sz w:val="20"/>
                <w:szCs w:val="20"/>
              </w:rPr>
              <w:t xml:space="preserve">ocial.  </w:t>
            </w:r>
          </w:p>
          <w:p w:rsidR="008A750A" w:rsidRPr="008417E0" w:rsidRDefault="008417E0" w:rsidP="008417E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417E0">
              <w:rPr>
                <w:sz w:val="20"/>
                <w:szCs w:val="20"/>
              </w:rPr>
              <w:t>Dirección de Desarrollo R</w:t>
            </w:r>
            <w:r w:rsidR="008A750A" w:rsidRPr="008417E0">
              <w:rPr>
                <w:sz w:val="20"/>
                <w:szCs w:val="20"/>
              </w:rPr>
              <w:t xml:space="preserve">ural </w:t>
            </w:r>
          </w:p>
          <w:p w:rsidR="008A750A" w:rsidRPr="008417E0" w:rsidRDefault="008417E0" w:rsidP="008417E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417E0">
              <w:rPr>
                <w:sz w:val="20"/>
                <w:szCs w:val="20"/>
              </w:rPr>
              <w:t>Departamento de Medio A</w:t>
            </w:r>
            <w:r w:rsidR="008A750A" w:rsidRPr="008417E0">
              <w:rPr>
                <w:sz w:val="20"/>
                <w:szCs w:val="20"/>
              </w:rPr>
              <w:t xml:space="preserve">mbiente. </w:t>
            </w:r>
          </w:p>
          <w:p w:rsidR="008A750A" w:rsidRPr="008417E0" w:rsidRDefault="008417E0" w:rsidP="008417E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417E0">
              <w:rPr>
                <w:sz w:val="20"/>
                <w:szCs w:val="20"/>
              </w:rPr>
              <w:t>Dirección de T</w:t>
            </w:r>
            <w:r w:rsidR="008A750A" w:rsidRPr="008417E0">
              <w:rPr>
                <w:sz w:val="20"/>
                <w:szCs w:val="20"/>
              </w:rPr>
              <w:t xml:space="preserve">urismo. </w:t>
            </w:r>
          </w:p>
          <w:p w:rsidR="008A750A" w:rsidRDefault="00FB5B82" w:rsidP="008417E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Protección C</w:t>
            </w:r>
            <w:r w:rsidR="008A750A" w:rsidRPr="008417E0">
              <w:rPr>
                <w:sz w:val="20"/>
                <w:szCs w:val="20"/>
              </w:rPr>
              <w:t>ivil</w:t>
            </w:r>
          </w:p>
          <w:p w:rsidR="00FB5B82" w:rsidRDefault="00FB5B82" w:rsidP="008417E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Seguridad Pública</w:t>
            </w:r>
          </w:p>
          <w:p w:rsidR="00FB0086" w:rsidRPr="008417E0" w:rsidRDefault="00FB0086" w:rsidP="008417E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Transparencia</w:t>
            </w:r>
          </w:p>
          <w:p w:rsidR="00734655" w:rsidRPr="000D26CA" w:rsidRDefault="00734655" w:rsidP="003D78B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</w:tr>
      <w:tr w:rsidR="000D26CA" w:rsidRPr="000D26CA" w:rsidTr="000D26CA">
        <w:trPr>
          <w:trHeight w:val="103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Las metas y objetivos de las Áreas de conformidad con sus programas operativos</w:t>
            </w:r>
            <w:r w:rsidR="00454AD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3D78B0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8A750A" w:rsidRPr="001C7B94" w:rsidRDefault="001C7B94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C7B94">
              <w:rPr>
                <w:rFonts w:cs="Arial"/>
                <w:sz w:val="20"/>
                <w:szCs w:val="20"/>
              </w:rPr>
              <w:t>Presidencia M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unicipal. </w:t>
            </w:r>
          </w:p>
          <w:p w:rsidR="008A750A" w:rsidRPr="001C7B94" w:rsidRDefault="001C7B94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C7B94">
              <w:rPr>
                <w:rFonts w:cs="Arial"/>
                <w:sz w:val="20"/>
                <w:szCs w:val="20"/>
              </w:rPr>
              <w:t>Secretaría P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articular. </w:t>
            </w:r>
          </w:p>
          <w:p w:rsidR="008A750A" w:rsidRPr="001C7B94" w:rsidRDefault="001C7B94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C7B94">
              <w:rPr>
                <w:rFonts w:cs="Arial"/>
                <w:sz w:val="20"/>
                <w:szCs w:val="20"/>
              </w:rPr>
              <w:t>Departamento de G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obernación. </w:t>
            </w:r>
          </w:p>
          <w:p w:rsidR="008A750A" w:rsidRPr="001C7B94" w:rsidRDefault="001C7B94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C7B94">
              <w:rPr>
                <w:rFonts w:cs="Arial"/>
                <w:sz w:val="20"/>
                <w:szCs w:val="20"/>
              </w:rPr>
              <w:t>Secretaría del A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yuntamiento. </w:t>
            </w:r>
          </w:p>
          <w:p w:rsidR="008A750A" w:rsidRPr="001C7B94" w:rsidRDefault="001C7B94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C7B94">
              <w:rPr>
                <w:rFonts w:cs="Arial"/>
                <w:sz w:val="20"/>
                <w:szCs w:val="20"/>
              </w:rPr>
              <w:t>Departamento J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urídico. </w:t>
            </w:r>
          </w:p>
          <w:p w:rsidR="008A750A" w:rsidRPr="001C7B94" w:rsidRDefault="001C7B94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C7B94">
              <w:rPr>
                <w:rFonts w:cs="Arial"/>
                <w:sz w:val="20"/>
                <w:szCs w:val="20"/>
              </w:rPr>
              <w:t>Área de R</w:t>
            </w:r>
            <w:r w:rsidR="008A750A" w:rsidRPr="001C7B94">
              <w:rPr>
                <w:rFonts w:cs="Arial"/>
                <w:sz w:val="20"/>
                <w:szCs w:val="20"/>
              </w:rPr>
              <w:t>eclutamiento (</w:t>
            </w:r>
            <w:proofErr w:type="spellStart"/>
            <w:r w:rsidR="008A750A" w:rsidRPr="001C7B94">
              <w:rPr>
                <w:rFonts w:cs="Arial"/>
                <w:sz w:val="20"/>
                <w:szCs w:val="20"/>
              </w:rPr>
              <w:t>smn</w:t>
            </w:r>
            <w:proofErr w:type="spellEnd"/>
            <w:r w:rsidR="008A750A" w:rsidRPr="001C7B94">
              <w:rPr>
                <w:rFonts w:cs="Arial"/>
                <w:sz w:val="20"/>
                <w:szCs w:val="20"/>
              </w:rPr>
              <w:t xml:space="preserve">). </w:t>
            </w:r>
          </w:p>
          <w:p w:rsidR="008A750A" w:rsidRPr="001C7B94" w:rsidRDefault="001C7B94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C7B94">
              <w:rPr>
                <w:rFonts w:cs="Arial"/>
                <w:sz w:val="20"/>
                <w:szCs w:val="20"/>
              </w:rPr>
              <w:t>Departamento de Educación, Cultura y D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eporte. </w:t>
            </w:r>
          </w:p>
          <w:p w:rsidR="008A750A" w:rsidRPr="001C7B94" w:rsidRDefault="001C7B94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Comunicación S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ocial. </w:t>
            </w:r>
          </w:p>
          <w:p w:rsidR="008A750A" w:rsidRPr="001C7B94" w:rsidRDefault="00FB0086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Tesorería M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unicipal. </w:t>
            </w:r>
          </w:p>
          <w:p w:rsidR="008A750A" w:rsidRPr="001C7B94" w:rsidRDefault="001C7B94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Dirección de la Contraloría I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nterna. </w:t>
            </w:r>
          </w:p>
          <w:p w:rsidR="008A750A" w:rsidRPr="001C7B94" w:rsidRDefault="001C7B94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Recursos H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umanos. </w:t>
            </w:r>
          </w:p>
          <w:p w:rsidR="008A750A" w:rsidRPr="001C7B94" w:rsidRDefault="001C7B94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Recursos M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ateriales. </w:t>
            </w:r>
          </w:p>
          <w:p w:rsidR="008A750A" w:rsidRPr="001C7B94" w:rsidRDefault="001C7B94" w:rsidP="008A750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O</w:t>
            </w:r>
            <w:r w:rsidR="00FB0086">
              <w:rPr>
                <w:sz w:val="20"/>
                <w:szCs w:val="20"/>
              </w:rPr>
              <w:t>bras Públicas y D</w:t>
            </w:r>
            <w:r w:rsidR="008A750A" w:rsidRPr="001C7B94">
              <w:rPr>
                <w:sz w:val="20"/>
                <w:szCs w:val="20"/>
              </w:rPr>
              <w:t xml:space="preserve">esarrollo urbano. </w:t>
            </w:r>
          </w:p>
          <w:p w:rsidR="008A750A" w:rsidRPr="001C7B94" w:rsidRDefault="00FB0086" w:rsidP="008A750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Departamento de Servicios </w:t>
            </w:r>
            <w:r>
              <w:rPr>
                <w:sz w:val="20"/>
                <w:szCs w:val="20"/>
              </w:rPr>
              <w:lastRenderedPageBreak/>
              <w:t>Públicos M</w:t>
            </w:r>
            <w:r w:rsidR="008A750A" w:rsidRPr="001C7B94">
              <w:rPr>
                <w:sz w:val="20"/>
                <w:szCs w:val="20"/>
              </w:rPr>
              <w:t xml:space="preserve">unicipales. </w:t>
            </w:r>
          </w:p>
          <w:p w:rsidR="008A750A" w:rsidRPr="001C7B94" w:rsidRDefault="008A750A" w:rsidP="008A750A">
            <w:pPr>
              <w:spacing w:after="0" w:line="240" w:lineRule="auto"/>
              <w:rPr>
                <w:sz w:val="20"/>
                <w:szCs w:val="20"/>
              </w:rPr>
            </w:pPr>
            <w:r w:rsidRPr="001C7B94">
              <w:rPr>
                <w:sz w:val="20"/>
                <w:szCs w:val="20"/>
              </w:rPr>
              <w:t xml:space="preserve">Departamento de catastro. </w:t>
            </w:r>
          </w:p>
          <w:p w:rsidR="008A750A" w:rsidRPr="001C7B94" w:rsidRDefault="008A750A" w:rsidP="008A750A">
            <w:pPr>
              <w:spacing w:after="0" w:line="240" w:lineRule="auto"/>
              <w:rPr>
                <w:sz w:val="20"/>
                <w:szCs w:val="20"/>
              </w:rPr>
            </w:pPr>
            <w:r w:rsidRPr="001C7B94">
              <w:rPr>
                <w:sz w:val="20"/>
                <w:szCs w:val="20"/>
              </w:rPr>
              <w:t xml:space="preserve">Encargado de mercado municipal. </w:t>
            </w:r>
          </w:p>
          <w:p w:rsidR="008A750A" w:rsidRPr="001C7B94" w:rsidRDefault="008A750A" w:rsidP="008A750A">
            <w:pPr>
              <w:spacing w:after="0" w:line="240" w:lineRule="auto"/>
              <w:rPr>
                <w:sz w:val="20"/>
                <w:szCs w:val="20"/>
              </w:rPr>
            </w:pPr>
            <w:r w:rsidRPr="001C7B94">
              <w:rPr>
                <w:sz w:val="20"/>
                <w:szCs w:val="20"/>
              </w:rPr>
              <w:t xml:space="preserve">Dirección de planeación, desarrollo económico y social. </w:t>
            </w:r>
          </w:p>
          <w:p w:rsidR="008A750A" w:rsidRPr="001C7B94" w:rsidRDefault="008A750A" w:rsidP="008A750A">
            <w:pPr>
              <w:spacing w:after="0" w:line="240" w:lineRule="auto"/>
              <w:rPr>
                <w:sz w:val="20"/>
                <w:szCs w:val="20"/>
              </w:rPr>
            </w:pPr>
            <w:r w:rsidRPr="001C7B94">
              <w:rPr>
                <w:sz w:val="20"/>
                <w:szCs w:val="20"/>
              </w:rPr>
              <w:t xml:space="preserve">Departamento de planeación. </w:t>
            </w:r>
          </w:p>
          <w:p w:rsidR="008A750A" w:rsidRPr="001C7B94" w:rsidRDefault="008A750A" w:rsidP="008A750A">
            <w:pPr>
              <w:spacing w:after="0" w:line="240" w:lineRule="auto"/>
              <w:rPr>
                <w:sz w:val="20"/>
                <w:szCs w:val="20"/>
              </w:rPr>
            </w:pPr>
            <w:r w:rsidRPr="001C7B94">
              <w:rPr>
                <w:sz w:val="20"/>
                <w:szCs w:val="20"/>
              </w:rPr>
              <w:t xml:space="preserve">Dirección de desarrollo rural </w:t>
            </w:r>
          </w:p>
          <w:p w:rsidR="008A750A" w:rsidRPr="001C7B94" w:rsidRDefault="008A750A" w:rsidP="008A750A">
            <w:pPr>
              <w:spacing w:after="0" w:line="240" w:lineRule="auto"/>
              <w:rPr>
                <w:sz w:val="20"/>
                <w:szCs w:val="20"/>
              </w:rPr>
            </w:pPr>
            <w:r w:rsidRPr="001C7B94">
              <w:rPr>
                <w:sz w:val="20"/>
                <w:szCs w:val="20"/>
              </w:rPr>
              <w:t xml:space="preserve">Departamento de medio ambiente. </w:t>
            </w:r>
          </w:p>
          <w:p w:rsidR="008A750A" w:rsidRPr="001C7B94" w:rsidRDefault="008A750A" w:rsidP="008A750A">
            <w:pPr>
              <w:spacing w:after="0" w:line="240" w:lineRule="auto"/>
              <w:rPr>
                <w:sz w:val="20"/>
                <w:szCs w:val="20"/>
              </w:rPr>
            </w:pPr>
            <w:r w:rsidRPr="001C7B94">
              <w:rPr>
                <w:sz w:val="20"/>
                <w:szCs w:val="20"/>
              </w:rPr>
              <w:t xml:space="preserve">Dirección de turismo. </w:t>
            </w:r>
          </w:p>
          <w:p w:rsidR="008A750A" w:rsidRDefault="008A750A" w:rsidP="008A750A">
            <w:pPr>
              <w:spacing w:after="0" w:line="240" w:lineRule="auto"/>
              <w:rPr>
                <w:sz w:val="20"/>
                <w:szCs w:val="20"/>
              </w:rPr>
            </w:pPr>
            <w:r w:rsidRPr="001C7B94">
              <w:rPr>
                <w:sz w:val="20"/>
                <w:szCs w:val="20"/>
              </w:rPr>
              <w:t>Dirección de protección civil</w:t>
            </w:r>
          </w:p>
          <w:p w:rsidR="00FB0086" w:rsidRPr="001C7B94" w:rsidRDefault="00FB0086" w:rsidP="008A750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Transparencia</w:t>
            </w:r>
          </w:p>
          <w:p w:rsidR="00734655" w:rsidRPr="001C7B94" w:rsidRDefault="00734655" w:rsidP="003D78B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D26CA" w:rsidRPr="000D26CA" w:rsidTr="000D26CA">
        <w:trPr>
          <w:trHeight w:val="205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V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Los indicadores relacionados con temas de interés público o trascendencia social que conforme a sus funciones, deban establecer;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2E1CE4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8A750A" w:rsidRPr="001C7B94" w:rsidRDefault="00FB0086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Presidencia M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unicipal. </w:t>
            </w:r>
          </w:p>
          <w:p w:rsidR="008A750A" w:rsidRPr="001C7B94" w:rsidRDefault="00FB0086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Secretaría P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articular. </w:t>
            </w:r>
          </w:p>
          <w:p w:rsidR="008A750A" w:rsidRPr="001C7B94" w:rsidRDefault="00FB0086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G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obernación. </w:t>
            </w:r>
          </w:p>
          <w:p w:rsidR="008A750A" w:rsidRPr="001C7B94" w:rsidRDefault="00FB0086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Secretaría del A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yuntamiento. </w:t>
            </w:r>
          </w:p>
          <w:p w:rsidR="008A750A" w:rsidRPr="001C7B94" w:rsidRDefault="00FB0086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J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urídico. </w:t>
            </w:r>
          </w:p>
          <w:p w:rsidR="008A750A" w:rsidRPr="001C7B94" w:rsidRDefault="00FB0086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Área de R</w:t>
            </w:r>
            <w:r w:rsidR="008A750A" w:rsidRPr="001C7B94">
              <w:rPr>
                <w:rFonts w:cs="Arial"/>
                <w:sz w:val="20"/>
                <w:szCs w:val="20"/>
              </w:rPr>
              <w:t>eclutamiento (</w:t>
            </w:r>
            <w:proofErr w:type="spellStart"/>
            <w:r w:rsidR="008A750A" w:rsidRPr="001C7B94">
              <w:rPr>
                <w:rFonts w:cs="Arial"/>
                <w:sz w:val="20"/>
                <w:szCs w:val="20"/>
              </w:rPr>
              <w:t>smn</w:t>
            </w:r>
            <w:proofErr w:type="spellEnd"/>
            <w:r w:rsidR="008A750A" w:rsidRPr="001C7B94">
              <w:rPr>
                <w:rFonts w:cs="Arial"/>
                <w:sz w:val="20"/>
                <w:szCs w:val="20"/>
              </w:rPr>
              <w:t xml:space="preserve">). </w:t>
            </w:r>
          </w:p>
          <w:p w:rsidR="008A750A" w:rsidRPr="001C7B94" w:rsidRDefault="00FB0086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Educación, Cultura y D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eporte. </w:t>
            </w:r>
          </w:p>
          <w:p w:rsidR="008A750A" w:rsidRPr="001C7B94" w:rsidRDefault="00FB0086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C</w:t>
            </w:r>
            <w:r w:rsidR="008A750A" w:rsidRPr="001C7B94">
              <w:rPr>
                <w:rFonts w:cs="Arial"/>
                <w:sz w:val="20"/>
                <w:szCs w:val="20"/>
              </w:rPr>
              <w:t>o</w:t>
            </w:r>
            <w:r>
              <w:rPr>
                <w:rFonts w:cs="Arial"/>
                <w:sz w:val="20"/>
                <w:szCs w:val="20"/>
              </w:rPr>
              <w:t xml:space="preserve">municación Social. 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 </w:t>
            </w:r>
          </w:p>
          <w:p w:rsidR="008A750A" w:rsidRPr="001C7B94" w:rsidRDefault="00FB0086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Tesorería M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unicipal. </w:t>
            </w:r>
          </w:p>
          <w:p w:rsidR="008A750A" w:rsidRPr="001C7B94" w:rsidRDefault="00FB0086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Dirección de la Contraloría I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nterna. </w:t>
            </w:r>
          </w:p>
          <w:p w:rsidR="008A750A" w:rsidRPr="001C7B94" w:rsidRDefault="00FB0086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Recursos H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umanos. </w:t>
            </w:r>
          </w:p>
          <w:p w:rsidR="008A750A" w:rsidRPr="001C7B94" w:rsidRDefault="00FB0086" w:rsidP="008A750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Recursos M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ateriales. </w:t>
            </w:r>
          </w:p>
          <w:p w:rsidR="008A750A" w:rsidRPr="001C7B94" w:rsidRDefault="00FB0086" w:rsidP="008A750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Obras Públicas y Desarrollo U</w:t>
            </w:r>
            <w:r w:rsidR="008A750A" w:rsidRPr="001C7B94">
              <w:rPr>
                <w:sz w:val="20"/>
                <w:szCs w:val="20"/>
              </w:rPr>
              <w:t xml:space="preserve">rbano. </w:t>
            </w:r>
          </w:p>
          <w:p w:rsidR="008A750A" w:rsidRPr="001C7B94" w:rsidRDefault="008A750A" w:rsidP="008A750A">
            <w:pPr>
              <w:spacing w:after="0" w:line="240" w:lineRule="auto"/>
              <w:rPr>
                <w:sz w:val="20"/>
                <w:szCs w:val="20"/>
              </w:rPr>
            </w:pPr>
            <w:r w:rsidRPr="001C7B94">
              <w:rPr>
                <w:sz w:val="20"/>
                <w:szCs w:val="20"/>
              </w:rPr>
              <w:t>Departam</w:t>
            </w:r>
            <w:r w:rsidR="00FB0086">
              <w:rPr>
                <w:sz w:val="20"/>
                <w:szCs w:val="20"/>
              </w:rPr>
              <w:t>ento de Servicios Públicos M</w:t>
            </w:r>
            <w:r w:rsidRPr="001C7B94">
              <w:rPr>
                <w:sz w:val="20"/>
                <w:szCs w:val="20"/>
              </w:rPr>
              <w:t xml:space="preserve">unicipales. </w:t>
            </w:r>
          </w:p>
          <w:p w:rsidR="008A750A" w:rsidRPr="001C7B94" w:rsidRDefault="00FB0086" w:rsidP="008A750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C</w:t>
            </w:r>
            <w:r w:rsidR="008A750A" w:rsidRPr="001C7B94">
              <w:rPr>
                <w:sz w:val="20"/>
                <w:szCs w:val="20"/>
              </w:rPr>
              <w:t xml:space="preserve">atastro. </w:t>
            </w:r>
          </w:p>
          <w:p w:rsidR="008A750A" w:rsidRPr="001C7B94" w:rsidRDefault="008A750A" w:rsidP="008A750A">
            <w:pPr>
              <w:spacing w:after="0" w:line="240" w:lineRule="auto"/>
              <w:rPr>
                <w:sz w:val="20"/>
                <w:szCs w:val="20"/>
              </w:rPr>
            </w:pPr>
            <w:r w:rsidRPr="001C7B94">
              <w:rPr>
                <w:sz w:val="20"/>
                <w:szCs w:val="20"/>
              </w:rPr>
              <w:t xml:space="preserve">Encargado de mercado municipal. </w:t>
            </w:r>
          </w:p>
          <w:p w:rsidR="00FB0086" w:rsidRDefault="00FB0086" w:rsidP="008A750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planeación</w:t>
            </w:r>
          </w:p>
          <w:p w:rsidR="008A750A" w:rsidRPr="001C7B94" w:rsidRDefault="00FB0086" w:rsidP="008A750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Desarrollo Económico y S</w:t>
            </w:r>
            <w:r w:rsidR="008A750A" w:rsidRPr="001C7B94">
              <w:rPr>
                <w:sz w:val="20"/>
                <w:szCs w:val="20"/>
              </w:rPr>
              <w:t xml:space="preserve">ocial. </w:t>
            </w:r>
          </w:p>
          <w:p w:rsidR="008A750A" w:rsidRPr="001C7B94" w:rsidRDefault="00FB0086" w:rsidP="008A750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Departamento de P</w:t>
            </w:r>
            <w:r w:rsidR="008A750A" w:rsidRPr="001C7B94">
              <w:rPr>
                <w:sz w:val="20"/>
                <w:szCs w:val="20"/>
              </w:rPr>
              <w:t xml:space="preserve">laneación. </w:t>
            </w:r>
          </w:p>
          <w:p w:rsidR="008A750A" w:rsidRPr="001C7B94" w:rsidRDefault="00FB0086" w:rsidP="008A750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Desarrollo R</w:t>
            </w:r>
            <w:r w:rsidR="008A750A" w:rsidRPr="001C7B94">
              <w:rPr>
                <w:sz w:val="20"/>
                <w:szCs w:val="20"/>
              </w:rPr>
              <w:t xml:space="preserve">ural </w:t>
            </w:r>
          </w:p>
          <w:p w:rsidR="008A750A" w:rsidRPr="001C7B94" w:rsidRDefault="00FB0086" w:rsidP="008A750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Medio A</w:t>
            </w:r>
            <w:r w:rsidR="008A750A" w:rsidRPr="001C7B94">
              <w:rPr>
                <w:sz w:val="20"/>
                <w:szCs w:val="20"/>
              </w:rPr>
              <w:t xml:space="preserve">mbiente. </w:t>
            </w:r>
          </w:p>
          <w:p w:rsidR="008A750A" w:rsidRPr="001C7B94" w:rsidRDefault="008A750A" w:rsidP="008A750A">
            <w:pPr>
              <w:spacing w:after="0" w:line="240" w:lineRule="auto"/>
              <w:rPr>
                <w:sz w:val="20"/>
                <w:szCs w:val="20"/>
              </w:rPr>
            </w:pPr>
            <w:r w:rsidRPr="001C7B94">
              <w:rPr>
                <w:sz w:val="20"/>
                <w:szCs w:val="20"/>
              </w:rPr>
              <w:t>Direc</w:t>
            </w:r>
            <w:r w:rsidR="00FB0086">
              <w:rPr>
                <w:sz w:val="20"/>
                <w:szCs w:val="20"/>
              </w:rPr>
              <w:t>ción de T</w:t>
            </w:r>
            <w:r w:rsidRPr="001C7B94">
              <w:rPr>
                <w:sz w:val="20"/>
                <w:szCs w:val="20"/>
              </w:rPr>
              <w:t xml:space="preserve">urismo. </w:t>
            </w:r>
          </w:p>
          <w:p w:rsidR="008A750A" w:rsidRPr="001C7B94" w:rsidRDefault="00FB0086" w:rsidP="008A750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P</w:t>
            </w:r>
            <w:r w:rsidR="008A750A" w:rsidRPr="001C7B94">
              <w:rPr>
                <w:sz w:val="20"/>
                <w:szCs w:val="20"/>
              </w:rPr>
              <w:t>rotección civil</w:t>
            </w:r>
          </w:p>
          <w:p w:rsidR="00734655" w:rsidRPr="001C7B94" w:rsidRDefault="00FB0086" w:rsidP="002E1CE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Transparencia</w:t>
            </w:r>
          </w:p>
        </w:tc>
      </w:tr>
      <w:tr w:rsidR="000D26CA" w:rsidRPr="000D26CA" w:rsidTr="000D26CA">
        <w:trPr>
          <w:trHeight w:val="9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VI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Los indicadores que permitan rendir cuenta de sus objetivos y resultados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2E1CE4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Aplica</w:t>
            </w:r>
            <w:bookmarkStart w:id="0" w:name="_GoBack"/>
            <w:bookmarkEnd w:id="0"/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8A750A" w:rsidRPr="001C7B94" w:rsidRDefault="008A750A" w:rsidP="0074318D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1C7B94">
              <w:rPr>
                <w:rFonts w:cs="Arial"/>
                <w:sz w:val="20"/>
                <w:szCs w:val="20"/>
              </w:rPr>
              <w:t xml:space="preserve">Presidencia municipal. </w:t>
            </w:r>
          </w:p>
          <w:p w:rsidR="008A750A" w:rsidRPr="001C7B94" w:rsidRDefault="00FB0086" w:rsidP="0074318D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Secretaría P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articular. </w:t>
            </w:r>
          </w:p>
          <w:p w:rsidR="008A750A" w:rsidRPr="001C7B94" w:rsidRDefault="00FB0086" w:rsidP="0074318D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G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obernación. </w:t>
            </w:r>
          </w:p>
          <w:p w:rsidR="008A750A" w:rsidRPr="001C7B94" w:rsidRDefault="00FB0086" w:rsidP="0074318D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Secretaría del A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yuntamiento. </w:t>
            </w:r>
          </w:p>
          <w:p w:rsidR="008A750A" w:rsidRPr="001C7B94" w:rsidRDefault="008A750A" w:rsidP="0074318D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1C7B94">
              <w:rPr>
                <w:rFonts w:cs="Arial"/>
                <w:sz w:val="20"/>
                <w:szCs w:val="20"/>
              </w:rPr>
              <w:t>Departament</w:t>
            </w:r>
            <w:r w:rsidR="00FB0086">
              <w:rPr>
                <w:rFonts w:cs="Arial"/>
                <w:sz w:val="20"/>
                <w:szCs w:val="20"/>
              </w:rPr>
              <w:t>o J</w:t>
            </w:r>
            <w:r w:rsidRPr="001C7B94">
              <w:rPr>
                <w:rFonts w:cs="Arial"/>
                <w:sz w:val="20"/>
                <w:szCs w:val="20"/>
              </w:rPr>
              <w:t xml:space="preserve">urídico. </w:t>
            </w:r>
          </w:p>
          <w:p w:rsidR="008A750A" w:rsidRPr="001C7B94" w:rsidRDefault="00FB0086" w:rsidP="0074318D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Área de R</w:t>
            </w:r>
            <w:r w:rsidR="008A750A" w:rsidRPr="001C7B94">
              <w:rPr>
                <w:rFonts w:cs="Arial"/>
                <w:sz w:val="20"/>
                <w:szCs w:val="20"/>
              </w:rPr>
              <w:t>eclutamiento (</w:t>
            </w:r>
            <w:proofErr w:type="spellStart"/>
            <w:r w:rsidR="008A750A" w:rsidRPr="001C7B94">
              <w:rPr>
                <w:rFonts w:cs="Arial"/>
                <w:sz w:val="20"/>
                <w:szCs w:val="20"/>
              </w:rPr>
              <w:t>smn</w:t>
            </w:r>
            <w:proofErr w:type="spellEnd"/>
            <w:r w:rsidR="008A750A" w:rsidRPr="001C7B94">
              <w:rPr>
                <w:rFonts w:cs="Arial"/>
                <w:sz w:val="20"/>
                <w:szCs w:val="20"/>
              </w:rPr>
              <w:t xml:space="preserve">). </w:t>
            </w:r>
          </w:p>
          <w:p w:rsidR="008A750A" w:rsidRPr="001C7B94" w:rsidRDefault="00FB0086" w:rsidP="0074318D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Educación, Cultura y D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eporte. </w:t>
            </w:r>
          </w:p>
          <w:p w:rsidR="008A750A" w:rsidRPr="001C7B94" w:rsidRDefault="00FB0086" w:rsidP="0074318D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Comunicación S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ocial. </w:t>
            </w:r>
          </w:p>
          <w:p w:rsidR="008A750A" w:rsidRPr="001C7B94" w:rsidRDefault="008A750A" w:rsidP="0074318D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1C7B94">
              <w:rPr>
                <w:rFonts w:cs="Arial"/>
                <w:sz w:val="20"/>
                <w:szCs w:val="20"/>
              </w:rPr>
              <w:t xml:space="preserve">Tesorería municipal. </w:t>
            </w:r>
          </w:p>
          <w:p w:rsidR="008A750A" w:rsidRPr="001C7B94" w:rsidRDefault="00FB0086" w:rsidP="0074318D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Dirección de la Contraloría I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nterna. </w:t>
            </w:r>
          </w:p>
          <w:p w:rsidR="008A750A" w:rsidRPr="001C7B94" w:rsidRDefault="00FB0086" w:rsidP="0074318D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R</w:t>
            </w:r>
            <w:r w:rsidR="008A750A" w:rsidRPr="001C7B94">
              <w:rPr>
                <w:rFonts w:cs="Arial"/>
                <w:sz w:val="20"/>
                <w:szCs w:val="20"/>
              </w:rPr>
              <w:t>ecurso</w:t>
            </w:r>
            <w:r>
              <w:rPr>
                <w:rFonts w:cs="Arial"/>
                <w:sz w:val="20"/>
                <w:szCs w:val="20"/>
              </w:rPr>
              <w:t>s H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umanos. </w:t>
            </w:r>
          </w:p>
          <w:p w:rsidR="008A750A" w:rsidRPr="001C7B94" w:rsidRDefault="00FB0086" w:rsidP="0074318D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Recursos M</w:t>
            </w:r>
            <w:r w:rsidR="008A750A" w:rsidRPr="001C7B94">
              <w:rPr>
                <w:rFonts w:cs="Arial"/>
                <w:sz w:val="20"/>
                <w:szCs w:val="20"/>
              </w:rPr>
              <w:t xml:space="preserve">ateriales. </w:t>
            </w:r>
          </w:p>
          <w:p w:rsidR="008A750A" w:rsidRPr="001C7B94" w:rsidRDefault="00FB0086" w:rsidP="0074318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Obras Públicas y Desarrollo U</w:t>
            </w:r>
            <w:r w:rsidR="008A750A" w:rsidRPr="001C7B94">
              <w:rPr>
                <w:sz w:val="20"/>
                <w:szCs w:val="20"/>
              </w:rPr>
              <w:t xml:space="preserve">rbano. </w:t>
            </w:r>
          </w:p>
          <w:p w:rsidR="008A750A" w:rsidRPr="001C7B94" w:rsidRDefault="00FB0086" w:rsidP="0074318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Servicios Públicos M</w:t>
            </w:r>
            <w:r w:rsidR="008A750A" w:rsidRPr="001C7B94">
              <w:rPr>
                <w:sz w:val="20"/>
                <w:szCs w:val="20"/>
              </w:rPr>
              <w:t xml:space="preserve">unicipales. </w:t>
            </w:r>
          </w:p>
          <w:p w:rsidR="008A750A" w:rsidRPr="001C7B94" w:rsidRDefault="00FB0086" w:rsidP="0074318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C</w:t>
            </w:r>
            <w:r w:rsidR="008A750A" w:rsidRPr="001C7B94">
              <w:rPr>
                <w:sz w:val="20"/>
                <w:szCs w:val="20"/>
              </w:rPr>
              <w:t xml:space="preserve">atastro. </w:t>
            </w:r>
          </w:p>
          <w:p w:rsidR="008A750A" w:rsidRPr="001C7B94" w:rsidRDefault="008A750A" w:rsidP="0074318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1C7B94">
              <w:rPr>
                <w:sz w:val="20"/>
                <w:szCs w:val="20"/>
              </w:rPr>
              <w:t xml:space="preserve">Encargado de mercado municipal. </w:t>
            </w:r>
          </w:p>
          <w:p w:rsidR="008A750A" w:rsidRPr="001C7B94" w:rsidRDefault="00FB0086" w:rsidP="0074318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1C7B94">
              <w:rPr>
                <w:sz w:val="20"/>
                <w:szCs w:val="20"/>
              </w:rPr>
              <w:t>Dirección</w:t>
            </w:r>
            <w:r>
              <w:rPr>
                <w:sz w:val="20"/>
                <w:szCs w:val="20"/>
              </w:rPr>
              <w:t xml:space="preserve"> de Planeación, Desarrollo E</w:t>
            </w:r>
            <w:r w:rsidR="008A750A" w:rsidRPr="001C7B94">
              <w:rPr>
                <w:sz w:val="20"/>
                <w:szCs w:val="20"/>
              </w:rPr>
              <w:t>conómico y</w:t>
            </w:r>
            <w:r>
              <w:rPr>
                <w:sz w:val="20"/>
                <w:szCs w:val="20"/>
              </w:rPr>
              <w:t xml:space="preserve"> S</w:t>
            </w:r>
            <w:r w:rsidR="008A750A" w:rsidRPr="001C7B94">
              <w:rPr>
                <w:sz w:val="20"/>
                <w:szCs w:val="20"/>
              </w:rPr>
              <w:t xml:space="preserve">ocial. </w:t>
            </w:r>
          </w:p>
          <w:p w:rsidR="008A750A" w:rsidRPr="001C7B94" w:rsidRDefault="00FB0086" w:rsidP="0074318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P</w:t>
            </w:r>
            <w:r w:rsidR="008A750A" w:rsidRPr="001C7B94">
              <w:rPr>
                <w:sz w:val="20"/>
                <w:szCs w:val="20"/>
              </w:rPr>
              <w:t xml:space="preserve">laneación. </w:t>
            </w:r>
          </w:p>
          <w:p w:rsidR="008A750A" w:rsidRPr="001C7B94" w:rsidRDefault="00FB0086" w:rsidP="0074318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Desarrollo R</w:t>
            </w:r>
            <w:r w:rsidR="008A750A" w:rsidRPr="001C7B94">
              <w:rPr>
                <w:sz w:val="20"/>
                <w:szCs w:val="20"/>
              </w:rPr>
              <w:t xml:space="preserve">ural </w:t>
            </w:r>
          </w:p>
          <w:p w:rsidR="008A750A" w:rsidRPr="001C7B94" w:rsidRDefault="00FB0086" w:rsidP="0074318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Medio A</w:t>
            </w:r>
            <w:r w:rsidR="008A750A" w:rsidRPr="001C7B94">
              <w:rPr>
                <w:sz w:val="20"/>
                <w:szCs w:val="20"/>
              </w:rPr>
              <w:t xml:space="preserve">mbiente. </w:t>
            </w:r>
          </w:p>
          <w:p w:rsidR="008A750A" w:rsidRPr="001C7B94" w:rsidRDefault="00FB0086" w:rsidP="008A750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Dirección de T</w:t>
            </w:r>
            <w:r w:rsidR="008A750A" w:rsidRPr="001C7B94">
              <w:rPr>
                <w:sz w:val="20"/>
                <w:szCs w:val="20"/>
              </w:rPr>
              <w:t xml:space="preserve">urismo. </w:t>
            </w:r>
          </w:p>
          <w:p w:rsidR="008A750A" w:rsidRDefault="008A750A" w:rsidP="008A750A">
            <w:pPr>
              <w:spacing w:after="0" w:line="240" w:lineRule="auto"/>
              <w:rPr>
                <w:sz w:val="20"/>
                <w:szCs w:val="20"/>
              </w:rPr>
            </w:pPr>
            <w:r w:rsidRPr="001C7B94">
              <w:rPr>
                <w:sz w:val="20"/>
                <w:szCs w:val="20"/>
              </w:rPr>
              <w:t>Dirección de protección civil</w:t>
            </w:r>
          </w:p>
          <w:p w:rsidR="00FB0086" w:rsidRPr="001C7B94" w:rsidRDefault="00FB0086" w:rsidP="008A750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Transparencia</w:t>
            </w:r>
          </w:p>
          <w:p w:rsidR="00734655" w:rsidRPr="001C7B94" w:rsidRDefault="00734655" w:rsidP="002E1CE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D26CA" w:rsidRPr="000D26CA" w:rsidTr="000D26CA">
        <w:trPr>
          <w:trHeight w:val="715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</w:rPr>
              <w:t>VII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El directorio de todos los Servidores Públicos, a partir del nivel de jefe de departamento o su equivalente, o de menor nivel, cuando se brinde atención al público; manejen o apliquen recursos públicos; realicen actos de autoridad o presten servicios profesionales bajo el régimen de confianza u honorarios y personal de base. El directorio deberá incluir, al menos el nombre, cargo o nombramiento asignado, nivel del puesto en la estructura orgánica, fecha de alta en el cargo, número telefónico, domicilio para recibir correspondencia y dirección </w:t>
            </w:r>
            <w:r w:rsidR="00454AD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 correo electrónico oficiales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E0610F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FB0086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Administración</w:t>
            </w:r>
          </w:p>
        </w:tc>
      </w:tr>
      <w:tr w:rsidR="000D26CA" w:rsidRPr="000D26CA" w:rsidTr="00BF713E">
        <w:trPr>
          <w:trHeight w:val="12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La remuneración bruta y neta de todos los Servidores Públicos de base o de confianza, de todas las percepciones, incluyendo sueldos, prestaciones, gratificaciones, primas, comisiones, dietas, bonos, estímulos, ingresos y sistemas de compensación, señalando la periodicidad de dicha remuneración;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E0610F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</w:tcPr>
          <w:p w:rsidR="00734655" w:rsidRPr="001C7B94" w:rsidRDefault="00BF713E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Administración</w:t>
            </w:r>
          </w:p>
        </w:tc>
      </w:tr>
      <w:tr w:rsidR="000D26CA" w:rsidRPr="000D26CA" w:rsidTr="00BF713E">
        <w:trPr>
          <w:trHeight w:val="12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IX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Los gastos de representación y viáticos, así como el objeto e informe de comisión correspondiente;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E0610F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</w:tcPr>
          <w:p w:rsidR="00734655" w:rsidRPr="001C7B94" w:rsidRDefault="00BF713E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Administración</w:t>
            </w:r>
          </w:p>
        </w:tc>
      </w:tr>
      <w:tr w:rsidR="000D26CA" w:rsidRPr="000D26CA" w:rsidTr="00BF713E">
        <w:trPr>
          <w:trHeight w:val="12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El número total de las plazas y del personal de base y confianza, especificando el total de las vacantes, por nivel de puesto, para cada unidad administrativa;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E0610F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</w:tcPr>
          <w:p w:rsidR="00734655" w:rsidRPr="001C7B94" w:rsidRDefault="00BF713E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Administración</w:t>
            </w:r>
          </w:p>
        </w:tc>
      </w:tr>
      <w:tr w:rsidR="000D26CA" w:rsidRPr="000D26CA" w:rsidTr="00BF713E">
        <w:trPr>
          <w:trHeight w:val="9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Las contrataciones de servicios profesionales por honorarios, señalando los nombres de los prestadores de servicios, los servicios contratados, el monto de los honorarios y el periodo de contratación;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E0610F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</w:tcPr>
          <w:p w:rsidR="00734655" w:rsidRPr="001C7B94" w:rsidRDefault="00BF713E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Administración</w:t>
            </w:r>
          </w:p>
        </w:tc>
      </w:tr>
      <w:tr w:rsidR="000D26CA" w:rsidRPr="000D26CA" w:rsidTr="00BF713E">
        <w:trPr>
          <w:trHeight w:val="88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La información en Versión Pública de las declaraciones patrimoniales de los Servidores Públicos que así lo determinen, en los sistemas habilitados para ello, de acuerdo a la normatividad aplicable;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E0610F" w:rsidP="00F90EA9">
            <w:pPr>
              <w:jc w:val="center"/>
            </w:pPr>
            <w:r>
              <w:rPr>
                <w:rFonts w:ascii="Calibri" w:eastAsia="Times New Roman" w:hAnsi="Calibri" w:cs="Times New Roman"/>
                <w:bCs/>
                <w:sz w:val="20"/>
                <w:szCs w:val="20"/>
              </w:rPr>
              <w:t>Aplica</w:t>
            </w:r>
          </w:p>
        </w:tc>
        <w:tc>
          <w:tcPr>
            <w:tcW w:w="1077" w:type="pct"/>
            <w:shd w:val="clear" w:color="000000" w:fill="FFFFFF"/>
            <w:vAlign w:val="center"/>
          </w:tcPr>
          <w:p w:rsidR="00734655" w:rsidRPr="001C7B94" w:rsidRDefault="00BF713E" w:rsidP="00F90E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Contraloría Interna</w:t>
            </w:r>
          </w:p>
        </w:tc>
      </w:tr>
      <w:tr w:rsidR="000D26CA" w:rsidRPr="000D26CA" w:rsidTr="000D26CA">
        <w:trPr>
          <w:trHeight w:val="12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XIII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El domicilio de la Unidad de Transparencia, además de la dirección electrónica donde podrán recibirse las solicitudes para obtener la información;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B40734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B40734" w:rsidP="00F90EA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C7B9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Responsable de la Unidad de Transparencia del </w:t>
            </w:r>
            <w:r w:rsidR="00F90EA9" w:rsidRPr="001C7B94">
              <w:rPr>
                <w:rFonts w:eastAsia="Times New Roman" w:cs="Times New Roman"/>
                <w:color w:val="000000"/>
                <w:sz w:val="20"/>
                <w:szCs w:val="20"/>
              </w:rPr>
              <w:t>H. AYUNTAMIENTO DE TENABO</w:t>
            </w:r>
          </w:p>
        </w:tc>
      </w:tr>
      <w:tr w:rsidR="000D26CA" w:rsidRPr="000D26CA" w:rsidTr="000D26CA">
        <w:trPr>
          <w:trHeight w:val="9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XIV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Las convocatorias a concursos para ocupar cargos públicos y los resultados de los mismos;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B40734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BF713E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Administración</w:t>
            </w:r>
          </w:p>
        </w:tc>
      </w:tr>
      <w:tr w:rsidR="000D26CA" w:rsidRPr="000D26CA" w:rsidTr="000D26CA">
        <w:trPr>
          <w:trHeight w:val="6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XV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541486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4148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La información de los programas de subsidios, estímulos y apoyos, en el que se deberá informar respecto de los programas de transferencia, de servicios, de infraestructura social y de subsidio, en los que se deberá contener lo siguiente: </w:t>
            </w:r>
            <w:r w:rsidRPr="0054148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br/>
              <w:t>...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541486" w:rsidRDefault="00053DE4" w:rsidP="00734655">
            <w:pPr>
              <w:jc w:val="center"/>
            </w:pPr>
            <w:r w:rsidRPr="00541486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APLICA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BF713E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Dirección de Planeación</w:t>
            </w:r>
          </w:p>
          <w:p w:rsidR="001B3111" w:rsidRPr="001C7B94" w:rsidRDefault="00BF713E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Tesorería</w:t>
            </w:r>
          </w:p>
        </w:tc>
      </w:tr>
      <w:tr w:rsidR="000D26CA" w:rsidRPr="000D26CA" w:rsidTr="00BF713E">
        <w:trPr>
          <w:trHeight w:val="15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XVI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 Las condiciones generales de trabajo, contratos o convenios que regulen las relaciones laborales del personal de base o de confianza, así como </w:t>
            </w:r>
            <w:r w:rsidRPr="000D26CA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0"/>
                <w:szCs w:val="20"/>
              </w:rPr>
              <w:t>los recursos públicos económicos</w:t>
            </w:r>
            <w:r w:rsidRPr="000D26CA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</w:rPr>
              <w:t>, en especie o donativos, que sean entregados a los sindicatos y ejerzan como recursos públicos;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B40734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</w:tcPr>
          <w:p w:rsidR="00734655" w:rsidRPr="001C7B94" w:rsidRDefault="00BF713E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Administración</w:t>
            </w:r>
          </w:p>
        </w:tc>
      </w:tr>
      <w:tr w:rsidR="000D26CA" w:rsidRPr="000D26CA" w:rsidTr="00BF713E">
        <w:trPr>
          <w:trHeight w:val="6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XVII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La información curricular, desde el nivel de jefe de departamento o equivalente, hasta el titular del sujeto obligado, así como, en su caso, las sanciones administrativas de que haya sido objeto;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B40734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</w:tcPr>
          <w:p w:rsidR="00734655" w:rsidRPr="001C7B94" w:rsidRDefault="00BF713E" w:rsidP="00A80D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Administración</w:t>
            </w:r>
          </w:p>
        </w:tc>
      </w:tr>
      <w:tr w:rsidR="000D26CA" w:rsidRPr="000D26CA" w:rsidTr="00BF713E">
        <w:trPr>
          <w:trHeight w:val="12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XVIII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El listado de Servidores Públicos con sanciones administrativas definitivas, especificando la causa de sanción y la disposición;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A80D6F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</w:tcPr>
          <w:p w:rsidR="00734655" w:rsidRPr="001C7B94" w:rsidRDefault="00BF713E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Administración</w:t>
            </w:r>
          </w:p>
        </w:tc>
      </w:tr>
      <w:tr w:rsidR="000D26CA" w:rsidRPr="000D26CA" w:rsidTr="000D26CA">
        <w:trPr>
          <w:trHeight w:val="103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XIX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Los servicios que ofrecen señalando los requisitos para acceder a ellos;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A80D6F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053DE4" w:rsidRPr="001C7B94" w:rsidRDefault="00BF713E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Presidencia M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unicipal. </w:t>
            </w:r>
          </w:p>
          <w:p w:rsidR="00053DE4" w:rsidRPr="001C7B94" w:rsidRDefault="00053DE4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1C7B94">
              <w:rPr>
                <w:rFonts w:cs="Arial"/>
                <w:sz w:val="20"/>
                <w:szCs w:val="20"/>
              </w:rPr>
              <w:t>Se</w:t>
            </w:r>
            <w:r w:rsidR="00BF713E">
              <w:rPr>
                <w:rFonts w:cs="Arial"/>
                <w:sz w:val="20"/>
                <w:szCs w:val="20"/>
              </w:rPr>
              <w:t>cretaría P</w:t>
            </w:r>
            <w:r w:rsidRPr="001C7B94">
              <w:rPr>
                <w:rFonts w:cs="Arial"/>
                <w:sz w:val="20"/>
                <w:szCs w:val="20"/>
              </w:rPr>
              <w:t xml:space="preserve">articular. </w:t>
            </w:r>
          </w:p>
          <w:p w:rsidR="00053DE4" w:rsidRPr="001C7B94" w:rsidRDefault="00BF713E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G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obernación. </w:t>
            </w:r>
          </w:p>
          <w:p w:rsidR="00053DE4" w:rsidRPr="001C7B94" w:rsidRDefault="00BF713E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Secretaría del A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yuntamiento. </w:t>
            </w:r>
          </w:p>
          <w:p w:rsidR="00053DE4" w:rsidRPr="001C7B94" w:rsidRDefault="00BF713E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J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urídico. </w:t>
            </w:r>
          </w:p>
          <w:p w:rsidR="00053DE4" w:rsidRPr="001C7B94" w:rsidRDefault="00BF713E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Área de R</w:t>
            </w:r>
            <w:r w:rsidR="00053DE4" w:rsidRPr="001C7B94">
              <w:rPr>
                <w:rFonts w:cs="Arial"/>
                <w:sz w:val="20"/>
                <w:szCs w:val="20"/>
              </w:rPr>
              <w:t>eclutamiento (</w:t>
            </w:r>
            <w:proofErr w:type="spellStart"/>
            <w:r w:rsidR="00053DE4" w:rsidRPr="001C7B94">
              <w:rPr>
                <w:rFonts w:cs="Arial"/>
                <w:sz w:val="20"/>
                <w:szCs w:val="20"/>
              </w:rPr>
              <w:t>smn</w:t>
            </w:r>
            <w:proofErr w:type="spellEnd"/>
            <w:r w:rsidR="00053DE4" w:rsidRPr="001C7B94">
              <w:rPr>
                <w:rFonts w:cs="Arial"/>
                <w:sz w:val="20"/>
                <w:szCs w:val="20"/>
              </w:rPr>
              <w:t xml:space="preserve">). </w:t>
            </w:r>
          </w:p>
          <w:p w:rsidR="00053DE4" w:rsidRPr="001C7B94" w:rsidRDefault="00BF713E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E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ducación, </w:t>
            </w:r>
            <w:r>
              <w:rPr>
                <w:rFonts w:cs="Arial"/>
                <w:sz w:val="20"/>
                <w:szCs w:val="20"/>
              </w:rPr>
              <w:lastRenderedPageBreak/>
              <w:t>Cultura y D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eporte. </w:t>
            </w:r>
          </w:p>
          <w:p w:rsidR="00053DE4" w:rsidRPr="001C7B94" w:rsidRDefault="00A96445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comunicación s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ocial. </w:t>
            </w:r>
          </w:p>
          <w:p w:rsidR="00053DE4" w:rsidRPr="001C7B94" w:rsidRDefault="00BF713E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Tesorería M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unicipal. </w:t>
            </w:r>
          </w:p>
          <w:p w:rsidR="00053DE4" w:rsidRPr="001C7B94" w:rsidRDefault="00BF713E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Dirección de  Contraloría I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nterna. </w:t>
            </w:r>
          </w:p>
          <w:p w:rsidR="00053DE4" w:rsidRPr="001C7B94" w:rsidRDefault="00BF713E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Recursos H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umanos. </w:t>
            </w:r>
          </w:p>
          <w:p w:rsidR="00053DE4" w:rsidRPr="001C7B94" w:rsidRDefault="00BF713E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R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ecursos materiales. </w:t>
            </w:r>
          </w:p>
          <w:p w:rsidR="00053DE4" w:rsidRPr="001C7B94" w:rsidRDefault="00BF713E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Obras Públicas y Desarrollo U</w:t>
            </w:r>
            <w:r w:rsidR="00053DE4" w:rsidRPr="001C7B94">
              <w:rPr>
                <w:sz w:val="20"/>
                <w:szCs w:val="20"/>
              </w:rPr>
              <w:t xml:space="preserve">rbano. </w:t>
            </w:r>
          </w:p>
          <w:p w:rsidR="00053DE4" w:rsidRPr="001C7B94" w:rsidRDefault="00BF713E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Servicios Públicos M</w:t>
            </w:r>
            <w:r w:rsidR="00053DE4" w:rsidRPr="001C7B94">
              <w:rPr>
                <w:sz w:val="20"/>
                <w:szCs w:val="20"/>
              </w:rPr>
              <w:t xml:space="preserve">unicipales. </w:t>
            </w:r>
          </w:p>
          <w:p w:rsidR="00053DE4" w:rsidRPr="001C7B94" w:rsidRDefault="00053DE4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1C7B94">
              <w:rPr>
                <w:sz w:val="20"/>
                <w:szCs w:val="20"/>
              </w:rPr>
              <w:t xml:space="preserve">Departamento de catastro. </w:t>
            </w:r>
          </w:p>
          <w:p w:rsidR="00053DE4" w:rsidRPr="001C7B94" w:rsidRDefault="00BF713E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Encargado de Mercado M</w:t>
            </w:r>
            <w:r w:rsidR="00053DE4" w:rsidRPr="001C7B94">
              <w:rPr>
                <w:sz w:val="20"/>
                <w:szCs w:val="20"/>
              </w:rPr>
              <w:t xml:space="preserve">unicipal. </w:t>
            </w:r>
          </w:p>
          <w:p w:rsidR="00053DE4" w:rsidRPr="001C7B94" w:rsidRDefault="00BF713E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P</w:t>
            </w:r>
            <w:r w:rsidR="001B35C5">
              <w:rPr>
                <w:sz w:val="20"/>
                <w:szCs w:val="20"/>
              </w:rPr>
              <w:t>laneación, Desarrollo Económico y S</w:t>
            </w:r>
            <w:r w:rsidR="00053DE4" w:rsidRPr="001C7B94">
              <w:rPr>
                <w:sz w:val="20"/>
                <w:szCs w:val="20"/>
              </w:rPr>
              <w:t xml:space="preserve">ocial. </w:t>
            </w:r>
          </w:p>
          <w:p w:rsidR="00053DE4" w:rsidRPr="001C7B94" w:rsidRDefault="001B35C5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P</w:t>
            </w:r>
            <w:r w:rsidR="00053DE4" w:rsidRPr="001C7B94">
              <w:rPr>
                <w:sz w:val="20"/>
                <w:szCs w:val="20"/>
              </w:rPr>
              <w:t xml:space="preserve">laneación. </w:t>
            </w:r>
          </w:p>
          <w:p w:rsidR="00053DE4" w:rsidRPr="001C7B94" w:rsidRDefault="001B35C5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Desarrollo R</w:t>
            </w:r>
            <w:r w:rsidR="00053DE4" w:rsidRPr="001C7B94">
              <w:rPr>
                <w:sz w:val="20"/>
                <w:szCs w:val="20"/>
              </w:rPr>
              <w:t xml:space="preserve">ural </w:t>
            </w:r>
          </w:p>
          <w:p w:rsidR="00053DE4" w:rsidRPr="001C7B94" w:rsidRDefault="001B35C5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Medio A</w:t>
            </w:r>
            <w:r w:rsidR="00053DE4" w:rsidRPr="001C7B94">
              <w:rPr>
                <w:sz w:val="20"/>
                <w:szCs w:val="20"/>
              </w:rPr>
              <w:t xml:space="preserve">mbiente. </w:t>
            </w:r>
          </w:p>
          <w:p w:rsidR="00053DE4" w:rsidRPr="001C7B94" w:rsidRDefault="001B35C5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T</w:t>
            </w:r>
            <w:r w:rsidR="00053DE4" w:rsidRPr="001C7B94">
              <w:rPr>
                <w:sz w:val="20"/>
                <w:szCs w:val="20"/>
              </w:rPr>
              <w:t xml:space="preserve">urismo. </w:t>
            </w:r>
          </w:p>
          <w:p w:rsidR="00053DE4" w:rsidRDefault="001B35C5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Protección C</w:t>
            </w:r>
            <w:r w:rsidR="00053DE4" w:rsidRPr="001C7B94">
              <w:rPr>
                <w:sz w:val="20"/>
                <w:szCs w:val="20"/>
              </w:rPr>
              <w:t>ivil</w:t>
            </w:r>
          </w:p>
          <w:p w:rsidR="001B35C5" w:rsidRPr="001C7B94" w:rsidRDefault="001B35C5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Transparencia</w:t>
            </w:r>
          </w:p>
          <w:p w:rsidR="00734655" w:rsidRPr="001C7B94" w:rsidRDefault="00734655" w:rsidP="002E73F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D26CA" w:rsidRPr="000D26CA" w:rsidTr="000D26CA">
        <w:trPr>
          <w:trHeight w:val="52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Los trámites, requisitos y formatos que ofrecen;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A80D6F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053DE4" w:rsidRPr="001C7B94" w:rsidRDefault="00A96445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Secretaría p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articular. </w:t>
            </w:r>
          </w:p>
          <w:p w:rsidR="00053DE4" w:rsidRPr="001C7B94" w:rsidRDefault="00A96445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g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obernación. </w:t>
            </w:r>
          </w:p>
          <w:p w:rsidR="00053DE4" w:rsidRPr="001C7B94" w:rsidRDefault="00A96445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Secretaría del a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yuntamiento. </w:t>
            </w:r>
          </w:p>
          <w:p w:rsidR="00053DE4" w:rsidRPr="001C7B94" w:rsidRDefault="00A96445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j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urídico. </w:t>
            </w:r>
          </w:p>
          <w:p w:rsidR="00053DE4" w:rsidRPr="001C7B94" w:rsidRDefault="00A96445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Área de r</w:t>
            </w:r>
            <w:r w:rsidR="00053DE4" w:rsidRPr="001C7B94">
              <w:rPr>
                <w:rFonts w:cs="Arial"/>
                <w:sz w:val="20"/>
                <w:szCs w:val="20"/>
              </w:rPr>
              <w:t>eclutamiento (</w:t>
            </w:r>
            <w:proofErr w:type="spellStart"/>
            <w:r w:rsidR="00053DE4" w:rsidRPr="001C7B94">
              <w:rPr>
                <w:rFonts w:cs="Arial"/>
                <w:sz w:val="20"/>
                <w:szCs w:val="20"/>
              </w:rPr>
              <w:t>smn</w:t>
            </w:r>
            <w:proofErr w:type="spellEnd"/>
            <w:r w:rsidR="00053DE4" w:rsidRPr="001C7B94">
              <w:rPr>
                <w:rFonts w:cs="Arial"/>
                <w:sz w:val="20"/>
                <w:szCs w:val="20"/>
              </w:rPr>
              <w:t xml:space="preserve">). </w:t>
            </w:r>
          </w:p>
          <w:p w:rsidR="00053DE4" w:rsidRPr="001C7B94" w:rsidRDefault="00A96445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Educación, Cultura y D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eporte. </w:t>
            </w:r>
          </w:p>
          <w:p w:rsidR="00053DE4" w:rsidRPr="001C7B94" w:rsidRDefault="00053DE4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1C7B94">
              <w:rPr>
                <w:rFonts w:cs="Arial"/>
                <w:sz w:val="20"/>
                <w:szCs w:val="20"/>
              </w:rPr>
              <w:t xml:space="preserve">Departamento </w:t>
            </w:r>
            <w:r w:rsidR="00A96445">
              <w:rPr>
                <w:rFonts w:cs="Arial"/>
                <w:sz w:val="20"/>
                <w:szCs w:val="20"/>
              </w:rPr>
              <w:t>de Comunicación S</w:t>
            </w:r>
            <w:r w:rsidRPr="001C7B94">
              <w:rPr>
                <w:rFonts w:cs="Arial"/>
                <w:sz w:val="20"/>
                <w:szCs w:val="20"/>
              </w:rPr>
              <w:t xml:space="preserve">ocial. </w:t>
            </w:r>
          </w:p>
          <w:p w:rsidR="00053DE4" w:rsidRPr="001C7B94" w:rsidRDefault="00A96445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Tesorería M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unicipal. </w:t>
            </w:r>
          </w:p>
          <w:p w:rsidR="00053DE4" w:rsidRPr="001C7B94" w:rsidRDefault="00A96445" w:rsidP="002E73FA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Dirección de la Contraloría I</w:t>
            </w:r>
            <w:r w:rsidR="00053DE4" w:rsidRPr="001C7B94">
              <w:rPr>
                <w:rFonts w:cs="Arial"/>
                <w:sz w:val="20"/>
                <w:szCs w:val="20"/>
              </w:rPr>
              <w:t xml:space="preserve">nterna. </w:t>
            </w:r>
          </w:p>
          <w:p w:rsidR="00053DE4" w:rsidRPr="001C7B94" w:rsidRDefault="00A96445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Obras P</w:t>
            </w:r>
            <w:r w:rsidR="00053DE4" w:rsidRPr="001C7B94">
              <w:rPr>
                <w:sz w:val="20"/>
                <w:szCs w:val="20"/>
              </w:rPr>
              <w:t xml:space="preserve">úblicas y </w:t>
            </w:r>
            <w:r>
              <w:rPr>
                <w:sz w:val="20"/>
                <w:szCs w:val="20"/>
              </w:rPr>
              <w:lastRenderedPageBreak/>
              <w:t>Desarrollo U</w:t>
            </w:r>
            <w:r w:rsidR="00053DE4" w:rsidRPr="001C7B94">
              <w:rPr>
                <w:sz w:val="20"/>
                <w:szCs w:val="20"/>
              </w:rPr>
              <w:t xml:space="preserve">rbano. </w:t>
            </w:r>
          </w:p>
          <w:p w:rsidR="00053DE4" w:rsidRPr="001C7B94" w:rsidRDefault="00A96445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Servicios Públicos M</w:t>
            </w:r>
            <w:r w:rsidR="00053DE4" w:rsidRPr="001C7B94">
              <w:rPr>
                <w:sz w:val="20"/>
                <w:szCs w:val="20"/>
              </w:rPr>
              <w:t xml:space="preserve">unicipales. </w:t>
            </w:r>
          </w:p>
          <w:p w:rsidR="00053DE4" w:rsidRPr="001C7B94" w:rsidRDefault="00A96445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C</w:t>
            </w:r>
            <w:r w:rsidR="00053DE4" w:rsidRPr="001C7B94">
              <w:rPr>
                <w:sz w:val="20"/>
                <w:szCs w:val="20"/>
              </w:rPr>
              <w:t xml:space="preserve">atastro. </w:t>
            </w:r>
          </w:p>
          <w:p w:rsidR="00053DE4" w:rsidRPr="001C7B94" w:rsidRDefault="00A96445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Encargado de Mercado M</w:t>
            </w:r>
            <w:r w:rsidR="00053DE4" w:rsidRPr="001C7B94">
              <w:rPr>
                <w:sz w:val="20"/>
                <w:szCs w:val="20"/>
              </w:rPr>
              <w:t xml:space="preserve">unicipal. </w:t>
            </w:r>
          </w:p>
          <w:p w:rsidR="00053DE4" w:rsidRPr="001C7B94" w:rsidRDefault="00A96445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Desarrollo Económico y S</w:t>
            </w:r>
            <w:r w:rsidR="00053DE4" w:rsidRPr="001C7B94">
              <w:rPr>
                <w:sz w:val="20"/>
                <w:szCs w:val="20"/>
              </w:rPr>
              <w:t xml:space="preserve">ocial. </w:t>
            </w:r>
          </w:p>
          <w:p w:rsidR="00053DE4" w:rsidRPr="001C7B94" w:rsidRDefault="00A96445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Desarrollo R</w:t>
            </w:r>
            <w:r w:rsidR="00053DE4" w:rsidRPr="001C7B94">
              <w:rPr>
                <w:sz w:val="20"/>
                <w:szCs w:val="20"/>
              </w:rPr>
              <w:t xml:space="preserve">ural </w:t>
            </w:r>
          </w:p>
          <w:p w:rsidR="00053DE4" w:rsidRPr="001C7B94" w:rsidRDefault="00A96445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Medio A</w:t>
            </w:r>
            <w:r w:rsidR="00053DE4" w:rsidRPr="001C7B94">
              <w:rPr>
                <w:sz w:val="20"/>
                <w:szCs w:val="20"/>
              </w:rPr>
              <w:t xml:space="preserve">mbiente. </w:t>
            </w:r>
          </w:p>
          <w:p w:rsidR="00053DE4" w:rsidRPr="001C7B94" w:rsidRDefault="00A96445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T</w:t>
            </w:r>
            <w:r w:rsidR="00053DE4" w:rsidRPr="001C7B94">
              <w:rPr>
                <w:sz w:val="20"/>
                <w:szCs w:val="20"/>
              </w:rPr>
              <w:t xml:space="preserve">urismo. </w:t>
            </w:r>
          </w:p>
          <w:p w:rsidR="00053DE4" w:rsidRDefault="00A96445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Protección C</w:t>
            </w:r>
            <w:r w:rsidR="00053DE4" w:rsidRPr="001C7B94">
              <w:rPr>
                <w:sz w:val="20"/>
                <w:szCs w:val="20"/>
              </w:rPr>
              <w:t>ivil</w:t>
            </w:r>
          </w:p>
          <w:p w:rsidR="001B35C5" w:rsidRPr="001C7B94" w:rsidRDefault="001B35C5" w:rsidP="002E73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Transparencia</w:t>
            </w:r>
          </w:p>
          <w:p w:rsidR="00734655" w:rsidRPr="001C7B94" w:rsidRDefault="00734655" w:rsidP="002E73F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D26CA" w:rsidRPr="000D26CA" w:rsidTr="000D26CA">
        <w:trPr>
          <w:trHeight w:val="15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La información financiera sobre el presupuesto asignado, así como los informes del ejercicio trimestral del gasto, en términos de la Ley General de Contabilidad Gubernamental y demás normatividad aplicable;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A80D6F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2E73FA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Tesorería </w:t>
            </w:r>
          </w:p>
        </w:tc>
      </w:tr>
      <w:tr w:rsidR="000D26CA" w:rsidRPr="000D26CA" w:rsidTr="002E73FA">
        <w:trPr>
          <w:trHeight w:val="6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La información relativa a la deuda pública, en términos de la normatividad aplicable;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A80D6F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</w:tcPr>
          <w:p w:rsidR="00734655" w:rsidRPr="001C7B94" w:rsidRDefault="002E73FA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Tesorería</w:t>
            </w:r>
          </w:p>
        </w:tc>
      </w:tr>
      <w:tr w:rsidR="000D26CA" w:rsidRPr="000D26CA" w:rsidTr="002E73FA">
        <w:trPr>
          <w:trHeight w:val="9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XXIII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Los montos destinados a gastos relativos a comunicación social y publicidad oficial desglosada por tipo de medio, proveedores, número de contrato y concepto o campaña;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A80D6F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</w:tcPr>
          <w:p w:rsidR="00734655" w:rsidRPr="001C7B94" w:rsidRDefault="002E73FA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Tesorería</w:t>
            </w:r>
          </w:p>
        </w:tc>
      </w:tr>
      <w:tr w:rsidR="000D26CA" w:rsidRPr="000D26CA" w:rsidTr="000D26CA">
        <w:trPr>
          <w:trHeight w:val="9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XXIV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Los informes de resultados de las auditorías al ejercicio presupuestal de cada sujeto obligado que se realicen y, en su caso, las aclaraciones que correspondan;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A80D6F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2E73FA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Contraloría Interna</w:t>
            </w:r>
          </w:p>
        </w:tc>
      </w:tr>
      <w:tr w:rsidR="000D26CA" w:rsidRPr="000D26CA" w:rsidTr="000D26CA">
        <w:trPr>
          <w:trHeight w:val="9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XXV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El resultado de la dictaminación de los estados financieros;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A80D6F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2E73FA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Tesorería</w:t>
            </w:r>
          </w:p>
        </w:tc>
      </w:tr>
      <w:tr w:rsidR="000D26CA" w:rsidRPr="000D26CA" w:rsidTr="000D26CA">
        <w:trPr>
          <w:trHeight w:val="33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XXVI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Los montos, criterios, convocatorias y listado de personas físicas o morales a quienes, por cualquier motivo, se les asigne o permita usar recursos públicos o, en los términos de las disposiciones aplicables, realicen actos de autoridad. Asimismo, los informes que dichas personas les entreguen sobre el uso y destino de dichos recursos;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A80D6F" w:rsidP="00A80D6F">
            <w:pPr>
              <w:jc w:val="center"/>
            </w:pPr>
            <w:r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2E73FA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Dirección de Obra Pública</w:t>
            </w:r>
          </w:p>
          <w:p w:rsidR="00A80D6F" w:rsidRPr="001C7B94" w:rsidRDefault="002E73FA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Dirección de Planeación</w:t>
            </w:r>
          </w:p>
          <w:p w:rsidR="00A80D6F" w:rsidRPr="001C7B94" w:rsidRDefault="00A80D6F" w:rsidP="00A80D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D26CA" w:rsidRPr="000D26CA" w:rsidTr="000D26CA">
        <w:trPr>
          <w:trHeight w:val="27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XXVII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454AD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Las concesiones, contratos, convenios, permisos, licencias o autorizaciones otorgados, especificando los titulares de aquéllos, debiendo publicarse su objeto, nombre o razón social del titular, vigencia, tipo, términos, condiciones, monto y modificaciones, así como si el procedimiento involucra el aprovechamiento de bienes, servicios y/o recursos públicos;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454ADC" w:rsidP="00454ADC">
            <w:pPr>
              <w:jc w:val="center"/>
            </w:pPr>
            <w:r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2E73FA" w:rsidP="001439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Secretaria del H. Ayuntamiento</w:t>
            </w:r>
          </w:p>
          <w:p w:rsidR="001439BC" w:rsidRPr="001C7B94" w:rsidRDefault="002E73FA" w:rsidP="001439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Dirección de Administración</w:t>
            </w:r>
          </w:p>
          <w:p w:rsidR="002E73FA" w:rsidRPr="001C7B94" w:rsidRDefault="002E73FA" w:rsidP="002E73F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Dirección de Obra Pública</w:t>
            </w:r>
          </w:p>
          <w:p w:rsidR="001439BC" w:rsidRPr="001C7B94" w:rsidRDefault="001439BC" w:rsidP="001439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D26CA" w:rsidRPr="000D26CA" w:rsidTr="000D26CA">
        <w:trPr>
          <w:trHeight w:val="21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XXVIII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7E5CD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La información sobre los resultados sobre procedimientos de adjudicación directa, invitación restringida y licitación de cualquier naturaleza, incluyendo la Versión Pública del Expediente respectivo y de los contratos celebrados, que deberá contener, por lo menos, lo siguiente: …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454ADC" w:rsidRDefault="00454ADC" w:rsidP="00D837F1">
            <w:pPr>
              <w:jc w:val="center"/>
              <w:rPr>
                <w:sz w:val="20"/>
                <w:szCs w:val="20"/>
              </w:rPr>
            </w:pPr>
            <w:r w:rsidRPr="00454ADC">
              <w:rPr>
                <w:rFonts w:eastAsia="Times New Roman" w:cs="Times New Roman"/>
                <w:bCs/>
                <w:sz w:val="20"/>
                <w:szCs w:val="20"/>
              </w:rPr>
              <w:t>Aplica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2E73FA" w:rsidRPr="001C7B94" w:rsidRDefault="002E73FA" w:rsidP="002E73F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Dirección de Obra Pública</w:t>
            </w:r>
          </w:p>
          <w:p w:rsidR="001439BC" w:rsidRPr="001C7B94" w:rsidRDefault="001439BC" w:rsidP="002E73F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D26CA" w:rsidRPr="000D26CA" w:rsidTr="000D26CA">
        <w:trPr>
          <w:trHeight w:val="103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XXIX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7E5CD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Los informes que por disposición legal generen los sujetos obligados;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3639CB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Default="003639CB" w:rsidP="003639C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C7B94">
              <w:rPr>
                <w:rFonts w:eastAsia="Times New Roman" w:cs="Times New Roman"/>
                <w:color w:val="000000"/>
                <w:sz w:val="20"/>
                <w:szCs w:val="20"/>
              </w:rPr>
              <w:t>Responsable de la Unidad de Transparencia</w:t>
            </w:r>
            <w:r w:rsidR="00734655" w:rsidRPr="001C7B94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  <w:p w:rsidR="001B35C5" w:rsidRPr="001C7B94" w:rsidRDefault="001B35C5" w:rsidP="003639C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Secretaria del H. Ayuntamiento</w:t>
            </w:r>
          </w:p>
        </w:tc>
      </w:tr>
      <w:tr w:rsidR="000D26CA" w:rsidRPr="000D26CA" w:rsidTr="000D26CA">
        <w:trPr>
          <w:trHeight w:val="1800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XXX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1439BC" w:rsidRDefault="00734655" w:rsidP="007E5CD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1439B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Las estadísticas que generen en cumplimiento de sus facultades, competencias o funciones con la mayor desagregación posible;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1439BC" w:rsidRDefault="00734655" w:rsidP="003639CB">
            <w:pPr>
              <w:jc w:val="center"/>
            </w:pPr>
            <w:r w:rsidRPr="001439BC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2E73FA" w:rsidP="0089433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Transparencia</w:t>
            </w:r>
          </w:p>
          <w:p w:rsidR="001439BC" w:rsidRPr="001C7B94" w:rsidRDefault="002E73FA" w:rsidP="00894333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Secretaría P</w:t>
            </w:r>
            <w:r w:rsidR="001439BC" w:rsidRPr="001C7B94">
              <w:rPr>
                <w:rFonts w:cs="Arial"/>
                <w:sz w:val="20"/>
                <w:szCs w:val="20"/>
              </w:rPr>
              <w:t xml:space="preserve">articular. </w:t>
            </w:r>
          </w:p>
          <w:p w:rsidR="001439BC" w:rsidRPr="001C7B94" w:rsidRDefault="002E73FA" w:rsidP="00894333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G</w:t>
            </w:r>
            <w:r w:rsidR="001439BC" w:rsidRPr="001C7B94">
              <w:rPr>
                <w:rFonts w:cs="Arial"/>
                <w:sz w:val="20"/>
                <w:szCs w:val="20"/>
              </w:rPr>
              <w:t xml:space="preserve">obernación. </w:t>
            </w:r>
          </w:p>
          <w:p w:rsidR="001439BC" w:rsidRPr="001C7B94" w:rsidRDefault="002E73FA" w:rsidP="00894333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Secretaría del A</w:t>
            </w:r>
            <w:r w:rsidR="001439BC" w:rsidRPr="001C7B94">
              <w:rPr>
                <w:rFonts w:cs="Arial"/>
                <w:sz w:val="20"/>
                <w:szCs w:val="20"/>
              </w:rPr>
              <w:t xml:space="preserve">yuntamiento. </w:t>
            </w:r>
          </w:p>
          <w:p w:rsidR="001439BC" w:rsidRPr="001C7B94" w:rsidRDefault="002E73FA" w:rsidP="00894333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J</w:t>
            </w:r>
            <w:r w:rsidR="001439BC" w:rsidRPr="001C7B94">
              <w:rPr>
                <w:rFonts w:cs="Arial"/>
                <w:sz w:val="20"/>
                <w:szCs w:val="20"/>
              </w:rPr>
              <w:t xml:space="preserve">urídico. </w:t>
            </w:r>
          </w:p>
          <w:p w:rsidR="001439BC" w:rsidRPr="001C7B94" w:rsidRDefault="002E73FA" w:rsidP="00894333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Área de R</w:t>
            </w:r>
            <w:r w:rsidR="001439BC" w:rsidRPr="001C7B94">
              <w:rPr>
                <w:rFonts w:cs="Arial"/>
                <w:sz w:val="20"/>
                <w:szCs w:val="20"/>
              </w:rPr>
              <w:t>eclutamiento (</w:t>
            </w:r>
            <w:proofErr w:type="spellStart"/>
            <w:r w:rsidR="001439BC" w:rsidRPr="001C7B94">
              <w:rPr>
                <w:rFonts w:cs="Arial"/>
                <w:sz w:val="20"/>
                <w:szCs w:val="20"/>
              </w:rPr>
              <w:t>smn</w:t>
            </w:r>
            <w:proofErr w:type="spellEnd"/>
            <w:r w:rsidR="001439BC" w:rsidRPr="001C7B94">
              <w:rPr>
                <w:rFonts w:cs="Arial"/>
                <w:sz w:val="20"/>
                <w:szCs w:val="20"/>
              </w:rPr>
              <w:t xml:space="preserve">). </w:t>
            </w:r>
          </w:p>
          <w:p w:rsidR="001439BC" w:rsidRPr="001C7B94" w:rsidRDefault="002E73FA" w:rsidP="00894333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Educación, Cultura y D</w:t>
            </w:r>
            <w:r w:rsidR="001439BC" w:rsidRPr="001C7B94">
              <w:rPr>
                <w:rFonts w:cs="Arial"/>
                <w:sz w:val="20"/>
                <w:szCs w:val="20"/>
              </w:rPr>
              <w:t xml:space="preserve">eporte. </w:t>
            </w:r>
          </w:p>
          <w:p w:rsidR="001439BC" w:rsidRPr="001C7B94" w:rsidRDefault="002E73FA" w:rsidP="00894333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Comunicación S</w:t>
            </w:r>
            <w:r w:rsidR="001439BC" w:rsidRPr="001C7B94">
              <w:rPr>
                <w:rFonts w:cs="Arial"/>
                <w:sz w:val="20"/>
                <w:szCs w:val="20"/>
              </w:rPr>
              <w:t xml:space="preserve">ocial. </w:t>
            </w:r>
          </w:p>
          <w:p w:rsidR="001439BC" w:rsidRPr="001C7B94" w:rsidRDefault="002E73FA" w:rsidP="00894333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Tesorería M</w:t>
            </w:r>
            <w:r w:rsidR="001439BC" w:rsidRPr="001C7B94">
              <w:rPr>
                <w:rFonts w:cs="Arial"/>
                <w:sz w:val="20"/>
                <w:szCs w:val="20"/>
              </w:rPr>
              <w:t xml:space="preserve">unicipal. </w:t>
            </w:r>
          </w:p>
          <w:p w:rsidR="001439BC" w:rsidRPr="001C7B94" w:rsidRDefault="002E73FA" w:rsidP="00894333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Dirección de la Contraloría I</w:t>
            </w:r>
            <w:r w:rsidR="001439BC" w:rsidRPr="001C7B94">
              <w:rPr>
                <w:rFonts w:cs="Arial"/>
                <w:sz w:val="20"/>
                <w:szCs w:val="20"/>
              </w:rPr>
              <w:t xml:space="preserve">nterna. </w:t>
            </w:r>
          </w:p>
          <w:p w:rsidR="001439BC" w:rsidRPr="001C7B94" w:rsidRDefault="002E73FA" w:rsidP="0089433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Obras Públicas y Desarrollo U</w:t>
            </w:r>
            <w:r w:rsidR="001439BC" w:rsidRPr="001C7B94">
              <w:rPr>
                <w:sz w:val="20"/>
                <w:szCs w:val="20"/>
              </w:rPr>
              <w:t xml:space="preserve">rbano. </w:t>
            </w:r>
          </w:p>
          <w:p w:rsidR="001439BC" w:rsidRPr="001C7B94" w:rsidRDefault="002E73FA" w:rsidP="0089433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Servicios Públicos M</w:t>
            </w:r>
            <w:r w:rsidR="001439BC" w:rsidRPr="001C7B94">
              <w:rPr>
                <w:sz w:val="20"/>
                <w:szCs w:val="20"/>
              </w:rPr>
              <w:t xml:space="preserve">unicipales. </w:t>
            </w:r>
          </w:p>
          <w:p w:rsidR="001439BC" w:rsidRPr="001C7B94" w:rsidRDefault="002E73FA" w:rsidP="0089433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C</w:t>
            </w:r>
            <w:r w:rsidR="001439BC" w:rsidRPr="001C7B94">
              <w:rPr>
                <w:sz w:val="20"/>
                <w:szCs w:val="20"/>
              </w:rPr>
              <w:t xml:space="preserve">atastro. </w:t>
            </w:r>
          </w:p>
          <w:p w:rsidR="001439BC" w:rsidRPr="001C7B94" w:rsidRDefault="002E73FA" w:rsidP="0089433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Encargado de Mercado M</w:t>
            </w:r>
            <w:r w:rsidR="001439BC" w:rsidRPr="001C7B94">
              <w:rPr>
                <w:sz w:val="20"/>
                <w:szCs w:val="20"/>
              </w:rPr>
              <w:t xml:space="preserve">unicipal. </w:t>
            </w:r>
          </w:p>
          <w:p w:rsidR="001439BC" w:rsidRPr="001C7B94" w:rsidRDefault="002E73FA" w:rsidP="0089433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Desarrollo Económico y S</w:t>
            </w:r>
            <w:r w:rsidR="001439BC" w:rsidRPr="001C7B94">
              <w:rPr>
                <w:sz w:val="20"/>
                <w:szCs w:val="20"/>
              </w:rPr>
              <w:t xml:space="preserve">ocial. </w:t>
            </w:r>
          </w:p>
          <w:p w:rsidR="001439BC" w:rsidRPr="001C7B94" w:rsidRDefault="001439BC" w:rsidP="0089433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1C7B94">
              <w:rPr>
                <w:sz w:val="20"/>
                <w:szCs w:val="20"/>
              </w:rPr>
              <w:t xml:space="preserve">Dirección de desarrollo rural </w:t>
            </w:r>
          </w:p>
          <w:p w:rsidR="001439BC" w:rsidRPr="001C7B94" w:rsidRDefault="002E73FA" w:rsidP="0089433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Medio A</w:t>
            </w:r>
            <w:r w:rsidR="001439BC" w:rsidRPr="001C7B94">
              <w:rPr>
                <w:sz w:val="20"/>
                <w:szCs w:val="20"/>
              </w:rPr>
              <w:t xml:space="preserve">mbiente. </w:t>
            </w:r>
          </w:p>
          <w:p w:rsidR="001439BC" w:rsidRPr="001C7B94" w:rsidRDefault="002E73FA" w:rsidP="0089433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T</w:t>
            </w:r>
            <w:r w:rsidR="001439BC" w:rsidRPr="001C7B94">
              <w:rPr>
                <w:sz w:val="20"/>
                <w:szCs w:val="20"/>
              </w:rPr>
              <w:t xml:space="preserve">urismo. </w:t>
            </w:r>
          </w:p>
          <w:p w:rsidR="001439BC" w:rsidRPr="001C7B94" w:rsidRDefault="002E73FA" w:rsidP="0089433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Protección C</w:t>
            </w:r>
            <w:r w:rsidR="001439BC" w:rsidRPr="001C7B94">
              <w:rPr>
                <w:sz w:val="20"/>
                <w:szCs w:val="20"/>
              </w:rPr>
              <w:t>ivil</w:t>
            </w:r>
          </w:p>
          <w:p w:rsidR="001439BC" w:rsidRPr="001C7B94" w:rsidRDefault="001439BC" w:rsidP="003639C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D26CA" w:rsidRPr="000D26CA" w:rsidTr="000D26CA">
        <w:trPr>
          <w:trHeight w:val="18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XXXI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7E5CD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Informe de avances programáticos o presupuestales, balances generales y su estado financiero;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7E5CD5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894333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Tesorería</w:t>
            </w:r>
          </w:p>
        </w:tc>
      </w:tr>
      <w:tr w:rsidR="000D26CA" w:rsidRPr="000D26CA" w:rsidTr="000D26CA">
        <w:trPr>
          <w:trHeight w:val="12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XXXII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7E5CD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Padrón de proveedores y contratistas;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7E5CD5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894333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Dirección de Administración</w:t>
            </w:r>
          </w:p>
        </w:tc>
      </w:tr>
      <w:tr w:rsidR="000D26CA" w:rsidRPr="000D26CA" w:rsidTr="000D26CA">
        <w:trPr>
          <w:trHeight w:val="15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XXXIII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7E5CD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Los convenios de coordinación de concertación con los sectores social y privado;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7E5CD5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894333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Secretaria del H. Ayuntamiento</w:t>
            </w:r>
          </w:p>
        </w:tc>
      </w:tr>
      <w:tr w:rsidR="000D26CA" w:rsidRPr="000D26CA" w:rsidTr="000D26CA">
        <w:trPr>
          <w:trHeight w:val="6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XXXIV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7E5CD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El inventario de bienes muebles e inmuebles en posesión y propiedad;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7E5CD5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894333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Dirección de Administración</w:t>
            </w:r>
          </w:p>
        </w:tc>
      </w:tr>
      <w:tr w:rsidR="000D26CA" w:rsidRPr="000D26CA" w:rsidTr="000D26CA">
        <w:trPr>
          <w:trHeight w:val="18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XXXV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7E5CD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Las recomendaciones emitidas por los órganos públicos del Estado mexicano u organismos internacionales garantes de los derechos humanos, así como las acciones que han llevado a cabo para su atención;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7E5CD5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92761F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J</w:t>
            </w:r>
            <w:r w:rsidR="00056178" w:rsidRPr="001C7B94">
              <w:rPr>
                <w:rFonts w:cs="Arial"/>
                <w:sz w:val="20"/>
                <w:szCs w:val="20"/>
              </w:rPr>
              <w:t>urídico</w:t>
            </w:r>
          </w:p>
        </w:tc>
      </w:tr>
      <w:tr w:rsidR="000D26CA" w:rsidRPr="000D26CA" w:rsidTr="000D26CA">
        <w:trPr>
          <w:trHeight w:val="9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XXXVI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7E5CD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Las resoluciones y laudos que se emitan en procesos o procedimientos seguidos en forma de juicio;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7E5CD5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056178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C7B94">
              <w:rPr>
                <w:rFonts w:cs="Arial"/>
                <w:sz w:val="20"/>
                <w:szCs w:val="20"/>
              </w:rPr>
              <w:t>Departamento jurídico</w:t>
            </w:r>
          </w:p>
        </w:tc>
      </w:tr>
      <w:tr w:rsidR="000D26CA" w:rsidRPr="000D26CA" w:rsidTr="000D26CA">
        <w:trPr>
          <w:trHeight w:val="15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XXXVII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FE679E" w:rsidRDefault="00734655" w:rsidP="007E5CD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highlight w:val="yellow"/>
              </w:rPr>
            </w:pPr>
            <w:r w:rsidRPr="000B5AA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Los mecanismos de participación ciudadana;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FE679E" w:rsidRDefault="00734655" w:rsidP="007E5CD5">
            <w:pPr>
              <w:jc w:val="center"/>
              <w:rPr>
                <w:highlight w:val="yellow"/>
              </w:rPr>
            </w:pPr>
            <w:r w:rsidRPr="000B5AA4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Aplica</w:t>
            </w:r>
            <w:r w:rsidRPr="00FE679E">
              <w:rPr>
                <w:rFonts w:ascii="Calibri" w:eastAsia="Times New Roman" w:hAnsi="Calibri" w:cs="Times New Roman"/>
                <w:bCs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056178" w:rsidRDefault="0092761F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Dirección de Contraloría </w:t>
            </w:r>
          </w:p>
          <w:p w:rsidR="0092761F" w:rsidRPr="001C7B94" w:rsidRDefault="0092761F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Dirección de Planeación</w:t>
            </w:r>
          </w:p>
        </w:tc>
      </w:tr>
      <w:tr w:rsidR="000D26CA" w:rsidRPr="000D26CA" w:rsidTr="000D26CA">
        <w:trPr>
          <w:trHeight w:val="6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XXXVIII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7E5CD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Los programas que ofrecen, incluyendo información sobre la población, objetivo y destino, así como los trámites, tiempos de respuesta, requisitos y formatos para acceder a los mismos;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7E5CD5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056178" w:rsidRPr="001C7B94" w:rsidRDefault="0092761F" w:rsidP="0092761F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Educación, Cultura y D</w:t>
            </w:r>
            <w:r w:rsidR="00056178" w:rsidRPr="001C7B94">
              <w:rPr>
                <w:rFonts w:cs="Arial"/>
                <w:sz w:val="20"/>
                <w:szCs w:val="20"/>
              </w:rPr>
              <w:t xml:space="preserve">eporte. </w:t>
            </w:r>
          </w:p>
          <w:p w:rsidR="00056178" w:rsidRPr="001C7B94" w:rsidRDefault="0092761F" w:rsidP="0092761F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Dirección de la C</w:t>
            </w:r>
            <w:r w:rsidR="00056178" w:rsidRPr="001C7B94">
              <w:rPr>
                <w:rFonts w:cs="Arial"/>
                <w:sz w:val="20"/>
                <w:szCs w:val="20"/>
              </w:rPr>
              <w:t>ontralor</w:t>
            </w:r>
            <w:r>
              <w:rPr>
                <w:rFonts w:cs="Arial"/>
                <w:sz w:val="20"/>
                <w:szCs w:val="20"/>
              </w:rPr>
              <w:t>ía I</w:t>
            </w:r>
            <w:r w:rsidR="00056178" w:rsidRPr="001C7B94">
              <w:rPr>
                <w:rFonts w:cs="Arial"/>
                <w:sz w:val="20"/>
                <w:szCs w:val="20"/>
              </w:rPr>
              <w:t xml:space="preserve">nterna. </w:t>
            </w:r>
          </w:p>
          <w:p w:rsidR="00056178" w:rsidRPr="001C7B94" w:rsidRDefault="0092761F" w:rsidP="0092761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Servicios Públicos M</w:t>
            </w:r>
            <w:r w:rsidR="00056178" w:rsidRPr="001C7B94">
              <w:rPr>
                <w:sz w:val="20"/>
                <w:szCs w:val="20"/>
              </w:rPr>
              <w:t xml:space="preserve">unicipales. </w:t>
            </w:r>
          </w:p>
          <w:p w:rsidR="00056178" w:rsidRPr="001C7B94" w:rsidRDefault="0092761F" w:rsidP="0092761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Departamento de C</w:t>
            </w:r>
            <w:r w:rsidR="00056178" w:rsidRPr="001C7B94">
              <w:rPr>
                <w:sz w:val="20"/>
                <w:szCs w:val="20"/>
              </w:rPr>
              <w:t xml:space="preserve">atastro. </w:t>
            </w:r>
          </w:p>
          <w:p w:rsidR="00056178" w:rsidRPr="001C7B94" w:rsidRDefault="0092761F" w:rsidP="0005617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Desarrollo Económico y S</w:t>
            </w:r>
            <w:r w:rsidR="00056178" w:rsidRPr="001C7B94">
              <w:rPr>
                <w:sz w:val="20"/>
                <w:szCs w:val="20"/>
              </w:rPr>
              <w:t xml:space="preserve">ocial. </w:t>
            </w:r>
          </w:p>
          <w:p w:rsidR="00056178" w:rsidRPr="001C7B94" w:rsidRDefault="0092761F" w:rsidP="0005617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Desarrollo R</w:t>
            </w:r>
            <w:r w:rsidR="00056178" w:rsidRPr="001C7B94">
              <w:rPr>
                <w:sz w:val="20"/>
                <w:szCs w:val="20"/>
              </w:rPr>
              <w:t xml:space="preserve">ural </w:t>
            </w:r>
          </w:p>
          <w:p w:rsidR="00056178" w:rsidRPr="001C7B94" w:rsidRDefault="0092761F" w:rsidP="0005617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M</w:t>
            </w:r>
            <w:r w:rsidR="00056178" w:rsidRPr="001C7B94">
              <w:rPr>
                <w:sz w:val="20"/>
                <w:szCs w:val="20"/>
              </w:rPr>
              <w:t>edio</w:t>
            </w:r>
            <w:r>
              <w:rPr>
                <w:sz w:val="20"/>
                <w:szCs w:val="20"/>
              </w:rPr>
              <w:t xml:space="preserve"> A</w:t>
            </w:r>
            <w:r w:rsidR="00056178" w:rsidRPr="001C7B94">
              <w:rPr>
                <w:sz w:val="20"/>
                <w:szCs w:val="20"/>
              </w:rPr>
              <w:t xml:space="preserve">mbiente. </w:t>
            </w:r>
          </w:p>
          <w:p w:rsidR="00056178" w:rsidRPr="001C7B94" w:rsidRDefault="0092761F" w:rsidP="0005617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T</w:t>
            </w:r>
            <w:r w:rsidR="00056178" w:rsidRPr="001C7B94">
              <w:rPr>
                <w:sz w:val="20"/>
                <w:szCs w:val="20"/>
              </w:rPr>
              <w:t xml:space="preserve">urismo. </w:t>
            </w:r>
          </w:p>
          <w:p w:rsidR="00734655" w:rsidRPr="001C7B94" w:rsidRDefault="0092761F" w:rsidP="0005617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P</w:t>
            </w:r>
            <w:r w:rsidR="00056178" w:rsidRPr="001C7B94">
              <w:rPr>
                <w:sz w:val="20"/>
                <w:szCs w:val="20"/>
              </w:rPr>
              <w:t>rotección civil</w:t>
            </w:r>
          </w:p>
        </w:tc>
      </w:tr>
      <w:tr w:rsidR="000D26CA" w:rsidRPr="000D26CA" w:rsidTr="000D26CA">
        <w:trPr>
          <w:trHeight w:val="18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XXXIX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Las actas y resoluciones del Comité de Transparencia de los sujetos obligados;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F14011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F14011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C7B94">
              <w:rPr>
                <w:rFonts w:eastAsia="Times New Roman" w:cs="Times New Roman"/>
                <w:color w:val="000000"/>
                <w:sz w:val="20"/>
                <w:szCs w:val="20"/>
              </w:rPr>
              <w:t>Comité de Transparencia</w:t>
            </w:r>
            <w:r w:rsidR="00734655" w:rsidRPr="001C7B94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D26CA" w:rsidRPr="000D26CA" w:rsidTr="00056178">
        <w:trPr>
          <w:trHeight w:val="1096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XL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924D8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Todas las evaluaciones y encuestas que hagan los sujetos obligados a programas financiados con recursos públicos;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924D86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056178" w:rsidRPr="001C7B94" w:rsidRDefault="00655EC2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Secretaría P</w:t>
            </w:r>
            <w:r w:rsidR="00056178" w:rsidRPr="001C7B94">
              <w:rPr>
                <w:rFonts w:cs="Arial"/>
                <w:sz w:val="20"/>
                <w:szCs w:val="20"/>
              </w:rPr>
              <w:t xml:space="preserve">articular. </w:t>
            </w:r>
          </w:p>
          <w:p w:rsidR="00056178" w:rsidRPr="001C7B94" w:rsidRDefault="00655EC2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G</w:t>
            </w:r>
            <w:r w:rsidR="00056178" w:rsidRPr="001C7B94">
              <w:rPr>
                <w:rFonts w:cs="Arial"/>
                <w:sz w:val="20"/>
                <w:szCs w:val="20"/>
              </w:rPr>
              <w:t xml:space="preserve">obernación. </w:t>
            </w:r>
          </w:p>
          <w:p w:rsidR="00056178" w:rsidRPr="001C7B94" w:rsidRDefault="00655EC2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Secretaría del ay</w:t>
            </w:r>
            <w:r w:rsidR="00056178" w:rsidRPr="001C7B94">
              <w:rPr>
                <w:rFonts w:cs="Arial"/>
                <w:sz w:val="20"/>
                <w:szCs w:val="20"/>
              </w:rPr>
              <w:t xml:space="preserve">untamiento. </w:t>
            </w:r>
          </w:p>
          <w:p w:rsidR="00056178" w:rsidRPr="001C7B94" w:rsidRDefault="00655EC2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J</w:t>
            </w:r>
            <w:r w:rsidR="00056178" w:rsidRPr="001C7B94">
              <w:rPr>
                <w:rFonts w:cs="Arial"/>
                <w:sz w:val="20"/>
                <w:szCs w:val="20"/>
              </w:rPr>
              <w:t xml:space="preserve">urídico. </w:t>
            </w:r>
          </w:p>
          <w:p w:rsidR="00056178" w:rsidRPr="001C7B94" w:rsidRDefault="00655EC2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Área de R</w:t>
            </w:r>
            <w:r w:rsidR="00056178" w:rsidRPr="001C7B94">
              <w:rPr>
                <w:rFonts w:cs="Arial"/>
                <w:sz w:val="20"/>
                <w:szCs w:val="20"/>
              </w:rPr>
              <w:t>eclutamiento (</w:t>
            </w:r>
            <w:proofErr w:type="spellStart"/>
            <w:r w:rsidR="00056178" w:rsidRPr="001C7B94">
              <w:rPr>
                <w:rFonts w:cs="Arial"/>
                <w:sz w:val="20"/>
                <w:szCs w:val="20"/>
              </w:rPr>
              <w:t>smn</w:t>
            </w:r>
            <w:proofErr w:type="spellEnd"/>
            <w:r w:rsidR="00056178" w:rsidRPr="001C7B94">
              <w:rPr>
                <w:rFonts w:cs="Arial"/>
                <w:sz w:val="20"/>
                <w:szCs w:val="20"/>
              </w:rPr>
              <w:t xml:space="preserve">). </w:t>
            </w:r>
          </w:p>
          <w:p w:rsidR="00056178" w:rsidRPr="001C7B94" w:rsidRDefault="00655EC2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Educación, Cultura y D</w:t>
            </w:r>
            <w:r w:rsidR="00056178" w:rsidRPr="001C7B94">
              <w:rPr>
                <w:rFonts w:cs="Arial"/>
                <w:sz w:val="20"/>
                <w:szCs w:val="20"/>
              </w:rPr>
              <w:t xml:space="preserve">eporte. </w:t>
            </w:r>
          </w:p>
          <w:p w:rsidR="00056178" w:rsidRPr="001C7B94" w:rsidRDefault="00056178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1C7B94">
              <w:rPr>
                <w:rFonts w:cs="Arial"/>
                <w:sz w:val="20"/>
                <w:szCs w:val="20"/>
              </w:rPr>
              <w:t>Departament</w:t>
            </w:r>
            <w:r w:rsidR="00655EC2">
              <w:rPr>
                <w:rFonts w:cs="Arial"/>
                <w:sz w:val="20"/>
                <w:szCs w:val="20"/>
              </w:rPr>
              <w:t>o de Comunicación S</w:t>
            </w:r>
            <w:r w:rsidRPr="001C7B94">
              <w:rPr>
                <w:rFonts w:cs="Arial"/>
                <w:sz w:val="20"/>
                <w:szCs w:val="20"/>
              </w:rPr>
              <w:t xml:space="preserve">ocial. </w:t>
            </w:r>
          </w:p>
          <w:p w:rsidR="00056178" w:rsidRPr="001C7B94" w:rsidRDefault="00655EC2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Tesorería M</w:t>
            </w:r>
            <w:r w:rsidR="00056178" w:rsidRPr="001C7B94">
              <w:rPr>
                <w:rFonts w:cs="Arial"/>
                <w:sz w:val="20"/>
                <w:szCs w:val="20"/>
              </w:rPr>
              <w:t xml:space="preserve">unicipal. </w:t>
            </w:r>
          </w:p>
          <w:p w:rsidR="00056178" w:rsidRPr="001C7B94" w:rsidRDefault="00655EC2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Dirección de la Contraloría I</w:t>
            </w:r>
            <w:r w:rsidR="00056178" w:rsidRPr="001C7B94">
              <w:rPr>
                <w:rFonts w:cs="Arial"/>
                <w:sz w:val="20"/>
                <w:szCs w:val="20"/>
              </w:rPr>
              <w:t xml:space="preserve">nterna. </w:t>
            </w:r>
          </w:p>
          <w:p w:rsidR="00056178" w:rsidRPr="001C7B94" w:rsidRDefault="00655EC2" w:rsidP="00655EC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Obras Públicas y Desarrollo U</w:t>
            </w:r>
            <w:r w:rsidR="00056178" w:rsidRPr="001C7B94">
              <w:rPr>
                <w:sz w:val="20"/>
                <w:szCs w:val="20"/>
              </w:rPr>
              <w:t xml:space="preserve">rbano. </w:t>
            </w:r>
          </w:p>
          <w:p w:rsidR="00056178" w:rsidRPr="001C7B94" w:rsidRDefault="00655EC2" w:rsidP="00655EC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Servicios Públicos M</w:t>
            </w:r>
            <w:r w:rsidR="00056178" w:rsidRPr="001C7B94">
              <w:rPr>
                <w:sz w:val="20"/>
                <w:szCs w:val="20"/>
              </w:rPr>
              <w:t xml:space="preserve">unicipales. </w:t>
            </w:r>
          </w:p>
          <w:p w:rsidR="00056178" w:rsidRPr="001C7B94" w:rsidRDefault="00655EC2" w:rsidP="00655EC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C</w:t>
            </w:r>
            <w:r w:rsidR="00056178" w:rsidRPr="001C7B94">
              <w:rPr>
                <w:sz w:val="20"/>
                <w:szCs w:val="20"/>
              </w:rPr>
              <w:t xml:space="preserve">atastro. </w:t>
            </w:r>
          </w:p>
          <w:p w:rsidR="00056178" w:rsidRPr="001C7B94" w:rsidRDefault="00655EC2" w:rsidP="00655EC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Desarrollo Económico y S</w:t>
            </w:r>
            <w:r w:rsidR="00056178" w:rsidRPr="001C7B94">
              <w:rPr>
                <w:sz w:val="20"/>
                <w:szCs w:val="20"/>
              </w:rPr>
              <w:t xml:space="preserve">ocial. </w:t>
            </w:r>
          </w:p>
          <w:p w:rsidR="00056178" w:rsidRPr="001C7B94" w:rsidRDefault="00655EC2" w:rsidP="00655EC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Desarrollo R</w:t>
            </w:r>
            <w:r w:rsidR="00056178" w:rsidRPr="001C7B94">
              <w:rPr>
                <w:sz w:val="20"/>
                <w:szCs w:val="20"/>
              </w:rPr>
              <w:t xml:space="preserve">ural </w:t>
            </w:r>
          </w:p>
          <w:p w:rsidR="00056178" w:rsidRPr="001C7B94" w:rsidRDefault="00655EC2" w:rsidP="00655EC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M</w:t>
            </w:r>
            <w:r w:rsidR="00056178" w:rsidRPr="001C7B94">
              <w:rPr>
                <w:sz w:val="20"/>
                <w:szCs w:val="20"/>
              </w:rPr>
              <w:t xml:space="preserve">edio ambiente. </w:t>
            </w:r>
          </w:p>
          <w:p w:rsidR="00056178" w:rsidRPr="001C7B94" w:rsidRDefault="00655EC2" w:rsidP="00655EC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T</w:t>
            </w:r>
            <w:r w:rsidR="00056178" w:rsidRPr="001C7B94">
              <w:rPr>
                <w:sz w:val="20"/>
                <w:szCs w:val="20"/>
              </w:rPr>
              <w:t xml:space="preserve">urismo. </w:t>
            </w:r>
          </w:p>
          <w:p w:rsidR="00734655" w:rsidRPr="001C7B94" w:rsidRDefault="00655EC2" w:rsidP="00655E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Protección C</w:t>
            </w:r>
            <w:r w:rsidR="00056178" w:rsidRPr="001C7B94">
              <w:rPr>
                <w:sz w:val="20"/>
                <w:szCs w:val="20"/>
              </w:rPr>
              <w:t>ivil</w:t>
            </w:r>
          </w:p>
        </w:tc>
      </w:tr>
      <w:tr w:rsidR="000D26CA" w:rsidRPr="000D26CA" w:rsidTr="000D26CA">
        <w:trPr>
          <w:trHeight w:val="15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XLI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2006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Los estudios financiados con recursos públicos;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20068D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056178" w:rsidRPr="001C7B94" w:rsidRDefault="00655EC2" w:rsidP="0020068D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Tesorería</w:t>
            </w:r>
          </w:p>
          <w:p w:rsidR="00734655" w:rsidRPr="001C7B94" w:rsidRDefault="00734655" w:rsidP="0020068D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D26CA" w:rsidRPr="000D26CA" w:rsidTr="000D26CA">
        <w:trPr>
          <w:trHeight w:val="12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XLII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2006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El listado de jubilados y pensionados y el monto que reciben;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20068D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20068D" w:rsidRPr="001C7B94" w:rsidRDefault="00655EC2" w:rsidP="001B35C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Dirección de Administración</w:t>
            </w:r>
          </w:p>
          <w:p w:rsidR="00734655" w:rsidRPr="001C7B94" w:rsidRDefault="00734655" w:rsidP="001B35C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C7B94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  <w:r w:rsidR="0020068D" w:rsidRPr="001C7B94"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0D26CA" w:rsidRPr="000D26CA" w:rsidTr="000D26CA">
        <w:trPr>
          <w:trHeight w:val="12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XLIII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2006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Los ingresos recibidos por cualquier concepto señalando el nombre de los responsables de recibirlos, administrarlos y ejercerlos, así como su destino, indicando el destino de cada uno de ellos;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20068D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655EC2" w:rsidRPr="001C7B94" w:rsidRDefault="00655EC2" w:rsidP="00655E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Tesorería</w:t>
            </w:r>
          </w:p>
          <w:p w:rsidR="00DD7D80" w:rsidRPr="001C7B94" w:rsidRDefault="00DD7D80" w:rsidP="0020068D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  <w:p w:rsidR="00734655" w:rsidRPr="001C7B94" w:rsidRDefault="0020068D" w:rsidP="001B35C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C7B94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  <w:r w:rsidRPr="001C7B94"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0D26CA" w:rsidRPr="000D26CA" w:rsidTr="000D26CA">
        <w:trPr>
          <w:trHeight w:val="15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XLIV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2006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Donaciones hechas a terceros en dinero o en especie;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20068D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655EC2" w:rsidRPr="001C7B94" w:rsidRDefault="00655EC2" w:rsidP="00655E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Tesorería</w:t>
            </w:r>
          </w:p>
          <w:p w:rsidR="00734655" w:rsidRPr="001C7B94" w:rsidRDefault="00734655" w:rsidP="001B35C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D26CA" w:rsidRPr="000D26CA" w:rsidTr="000D26CA">
        <w:trPr>
          <w:trHeight w:val="18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XLV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2676B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El catálogo de disposición y guía de archivo documental;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2676B7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655EC2" w:rsidP="001B35C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Archivo Municipal</w:t>
            </w:r>
          </w:p>
        </w:tc>
      </w:tr>
      <w:tr w:rsidR="000D26CA" w:rsidRPr="000D26CA" w:rsidTr="000D26CA">
        <w:trPr>
          <w:trHeight w:val="241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XLVI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F81CE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5189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Las actas de sesiones ordinarias y extraordinarias, así como las opiniones y recomendaciones que emitan, en su caso, los consejos consultivos (Artículo 47 de la LG);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0C0D85">
            <w:pPr>
              <w:jc w:val="center"/>
            </w:pPr>
            <w:r w:rsidRPr="00851892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Aplica</w:t>
            </w: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655EC2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Dirección de Planeación</w:t>
            </w:r>
          </w:p>
        </w:tc>
      </w:tr>
      <w:tr w:rsidR="000D26CA" w:rsidRPr="000D26CA" w:rsidTr="001417D2">
        <w:trPr>
          <w:trHeight w:val="543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XLVII</w:t>
            </w:r>
          </w:p>
        </w:tc>
        <w:tc>
          <w:tcPr>
            <w:tcW w:w="1215" w:type="pct"/>
            <w:shd w:val="clear" w:color="auto" w:fill="FFFFFF" w:themeFill="background1"/>
            <w:vAlign w:val="center"/>
            <w:hideMark/>
          </w:tcPr>
          <w:p w:rsidR="00734655" w:rsidRPr="00112AA7" w:rsidRDefault="00734655" w:rsidP="00F81CE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12AA7">
              <w:rPr>
                <w:rFonts w:ascii="Calibri" w:eastAsia="Times New Roman" w:hAnsi="Calibri" w:cs="Times New Roman"/>
                <w:sz w:val="20"/>
                <w:szCs w:val="20"/>
              </w:rPr>
              <w:t>Para efectos estadísticos, el listado de solicitudes a las empresas concesionarias de telecomunicaciones y proveedores de servicios o aplicaciones de Internet para la intervención de comunicaciones privadas, el acceso al registro de comunicaciones y la localización geográfica en tiempo real de equipos de comunicación, que contenga exclusivamente el objeto, el alcance temporal y los fundamentos legales del requerimiento, así como, en su caso, la mención de que cuenta con la autorización judicial correspondiente, y</w:t>
            </w:r>
          </w:p>
        </w:tc>
        <w:tc>
          <w:tcPr>
            <w:tcW w:w="1026" w:type="pct"/>
            <w:shd w:val="clear" w:color="auto" w:fill="FFFFFF" w:themeFill="background1"/>
            <w:vAlign w:val="center"/>
            <w:hideMark/>
          </w:tcPr>
          <w:p w:rsidR="00734655" w:rsidRPr="00112AA7" w:rsidRDefault="00734655" w:rsidP="001417D2">
            <w:pPr>
              <w:jc w:val="center"/>
            </w:pPr>
            <w:r w:rsidRPr="00112AA7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Aplica</w:t>
            </w:r>
          </w:p>
        </w:tc>
        <w:tc>
          <w:tcPr>
            <w:tcW w:w="1077" w:type="pct"/>
            <w:shd w:val="clear" w:color="auto" w:fill="FFFFFF" w:themeFill="background1"/>
            <w:vAlign w:val="center"/>
            <w:hideMark/>
          </w:tcPr>
          <w:p w:rsidR="00734655" w:rsidRPr="001C7B94" w:rsidRDefault="00734655" w:rsidP="0085189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C7B94">
              <w:rPr>
                <w:rFonts w:eastAsia="Times New Roman" w:cs="Times New Roman"/>
                <w:sz w:val="20"/>
                <w:szCs w:val="20"/>
              </w:rPr>
              <w:t> </w:t>
            </w:r>
            <w:r w:rsidR="00655EC2">
              <w:rPr>
                <w:rFonts w:eastAsia="Times New Roman" w:cs="Times New Roman"/>
                <w:sz w:val="20"/>
                <w:szCs w:val="20"/>
              </w:rPr>
              <w:t>Dirección de Administración</w:t>
            </w:r>
          </w:p>
        </w:tc>
      </w:tr>
      <w:tr w:rsidR="000D26CA" w:rsidRPr="000D26CA" w:rsidTr="000D26CA">
        <w:trPr>
          <w:trHeight w:val="529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XLVIII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23034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Cualquier otra información que sea de utilidad o se considere relevante, además de la que, con base en la información estadística, responda a las preguntas hechas con más frecuencia por el público.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F81CE2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43071F" w:rsidRPr="001C7B94" w:rsidRDefault="0043071F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1C7B94">
              <w:rPr>
                <w:rFonts w:cs="Arial"/>
                <w:sz w:val="20"/>
                <w:szCs w:val="20"/>
              </w:rPr>
              <w:t>Sec</w:t>
            </w:r>
            <w:r w:rsidR="00655EC2">
              <w:rPr>
                <w:rFonts w:cs="Arial"/>
                <w:sz w:val="20"/>
                <w:szCs w:val="20"/>
              </w:rPr>
              <w:t>retaría P</w:t>
            </w:r>
            <w:r w:rsidRPr="001C7B94">
              <w:rPr>
                <w:rFonts w:cs="Arial"/>
                <w:sz w:val="20"/>
                <w:szCs w:val="20"/>
              </w:rPr>
              <w:t xml:space="preserve">articular. </w:t>
            </w:r>
          </w:p>
          <w:p w:rsidR="0043071F" w:rsidRPr="001C7B94" w:rsidRDefault="00655EC2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G</w:t>
            </w:r>
            <w:r w:rsidR="0043071F" w:rsidRPr="001C7B94">
              <w:rPr>
                <w:rFonts w:cs="Arial"/>
                <w:sz w:val="20"/>
                <w:szCs w:val="20"/>
              </w:rPr>
              <w:t xml:space="preserve">obernación. </w:t>
            </w:r>
          </w:p>
          <w:p w:rsidR="0043071F" w:rsidRPr="001C7B94" w:rsidRDefault="00655EC2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Secretaría del A</w:t>
            </w:r>
            <w:r w:rsidR="0043071F" w:rsidRPr="001C7B94">
              <w:rPr>
                <w:rFonts w:cs="Arial"/>
                <w:sz w:val="20"/>
                <w:szCs w:val="20"/>
              </w:rPr>
              <w:t xml:space="preserve">yuntamiento. </w:t>
            </w:r>
          </w:p>
          <w:p w:rsidR="0043071F" w:rsidRPr="001C7B94" w:rsidRDefault="00655EC2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J</w:t>
            </w:r>
            <w:r w:rsidR="0043071F" w:rsidRPr="001C7B94">
              <w:rPr>
                <w:rFonts w:cs="Arial"/>
                <w:sz w:val="20"/>
                <w:szCs w:val="20"/>
              </w:rPr>
              <w:t xml:space="preserve">urídico. </w:t>
            </w:r>
          </w:p>
          <w:p w:rsidR="0043071F" w:rsidRPr="001C7B94" w:rsidRDefault="00655EC2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Área de R</w:t>
            </w:r>
            <w:r w:rsidR="0043071F" w:rsidRPr="001C7B94">
              <w:rPr>
                <w:rFonts w:cs="Arial"/>
                <w:sz w:val="20"/>
                <w:szCs w:val="20"/>
              </w:rPr>
              <w:t>eclutamiento (</w:t>
            </w:r>
            <w:proofErr w:type="spellStart"/>
            <w:r w:rsidR="0043071F" w:rsidRPr="001C7B94">
              <w:rPr>
                <w:rFonts w:cs="Arial"/>
                <w:sz w:val="20"/>
                <w:szCs w:val="20"/>
              </w:rPr>
              <w:t>smn</w:t>
            </w:r>
            <w:proofErr w:type="spellEnd"/>
            <w:r w:rsidR="0043071F" w:rsidRPr="001C7B94">
              <w:rPr>
                <w:rFonts w:cs="Arial"/>
                <w:sz w:val="20"/>
                <w:szCs w:val="20"/>
              </w:rPr>
              <w:t xml:space="preserve">). </w:t>
            </w:r>
          </w:p>
          <w:p w:rsidR="0043071F" w:rsidRPr="001C7B94" w:rsidRDefault="00655EC2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Educación, Cultura y D</w:t>
            </w:r>
            <w:r w:rsidR="0043071F" w:rsidRPr="001C7B94">
              <w:rPr>
                <w:rFonts w:cs="Arial"/>
                <w:sz w:val="20"/>
                <w:szCs w:val="20"/>
              </w:rPr>
              <w:t xml:space="preserve">eporte. </w:t>
            </w:r>
          </w:p>
          <w:p w:rsidR="0043071F" w:rsidRPr="001C7B94" w:rsidRDefault="00655EC2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Departamento de Comunicación S</w:t>
            </w:r>
            <w:r w:rsidR="0043071F" w:rsidRPr="001C7B94">
              <w:rPr>
                <w:rFonts w:cs="Arial"/>
                <w:sz w:val="20"/>
                <w:szCs w:val="20"/>
              </w:rPr>
              <w:t xml:space="preserve">ocial. </w:t>
            </w:r>
          </w:p>
          <w:p w:rsidR="0043071F" w:rsidRPr="001C7B94" w:rsidRDefault="00655EC2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Tesorería M</w:t>
            </w:r>
            <w:r w:rsidR="0043071F" w:rsidRPr="001C7B94">
              <w:rPr>
                <w:rFonts w:cs="Arial"/>
                <w:sz w:val="20"/>
                <w:szCs w:val="20"/>
              </w:rPr>
              <w:t xml:space="preserve">unicipal. </w:t>
            </w:r>
          </w:p>
          <w:p w:rsidR="0043071F" w:rsidRPr="001C7B94" w:rsidRDefault="00655EC2" w:rsidP="00655EC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Dirección de la Contraloría I</w:t>
            </w:r>
            <w:r w:rsidR="0043071F" w:rsidRPr="001C7B94">
              <w:rPr>
                <w:rFonts w:cs="Arial"/>
                <w:sz w:val="20"/>
                <w:szCs w:val="20"/>
              </w:rPr>
              <w:t xml:space="preserve">nterna. </w:t>
            </w:r>
          </w:p>
          <w:p w:rsidR="0043071F" w:rsidRPr="001C7B94" w:rsidRDefault="00655EC2" w:rsidP="00655EC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Obras P</w:t>
            </w:r>
            <w:r w:rsidR="0043071F" w:rsidRPr="001C7B94">
              <w:rPr>
                <w:sz w:val="20"/>
                <w:szCs w:val="20"/>
              </w:rPr>
              <w:t xml:space="preserve">úblicas y </w:t>
            </w:r>
            <w:r>
              <w:rPr>
                <w:sz w:val="20"/>
                <w:szCs w:val="20"/>
              </w:rPr>
              <w:lastRenderedPageBreak/>
              <w:t>Desarrollo U</w:t>
            </w:r>
            <w:r w:rsidR="0043071F" w:rsidRPr="001C7B94">
              <w:rPr>
                <w:sz w:val="20"/>
                <w:szCs w:val="20"/>
              </w:rPr>
              <w:t xml:space="preserve">rbano. </w:t>
            </w:r>
          </w:p>
          <w:p w:rsidR="0043071F" w:rsidRPr="001C7B94" w:rsidRDefault="00655EC2" w:rsidP="00655EC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Servicios Públicos M</w:t>
            </w:r>
            <w:r w:rsidR="0043071F" w:rsidRPr="001C7B94">
              <w:rPr>
                <w:sz w:val="20"/>
                <w:szCs w:val="20"/>
              </w:rPr>
              <w:t xml:space="preserve">unicipales. </w:t>
            </w:r>
          </w:p>
          <w:p w:rsidR="0043071F" w:rsidRPr="001C7B94" w:rsidRDefault="00655EC2" w:rsidP="00655EC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C</w:t>
            </w:r>
            <w:r w:rsidR="0043071F" w:rsidRPr="001C7B94">
              <w:rPr>
                <w:sz w:val="20"/>
                <w:szCs w:val="20"/>
              </w:rPr>
              <w:t xml:space="preserve">atastro. </w:t>
            </w:r>
          </w:p>
          <w:p w:rsidR="0043071F" w:rsidRPr="001C7B94" w:rsidRDefault="00655EC2" w:rsidP="00655EC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Encargado de Mercado M</w:t>
            </w:r>
            <w:r w:rsidR="0043071F" w:rsidRPr="001C7B94">
              <w:rPr>
                <w:sz w:val="20"/>
                <w:szCs w:val="20"/>
              </w:rPr>
              <w:t xml:space="preserve">unicipal. </w:t>
            </w:r>
          </w:p>
          <w:p w:rsidR="0043071F" w:rsidRPr="001C7B94" w:rsidRDefault="00655EC2" w:rsidP="00655EC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Desarrollo Económico y S</w:t>
            </w:r>
            <w:r w:rsidR="0043071F" w:rsidRPr="001C7B94">
              <w:rPr>
                <w:sz w:val="20"/>
                <w:szCs w:val="20"/>
              </w:rPr>
              <w:t xml:space="preserve">ocial. </w:t>
            </w:r>
          </w:p>
          <w:p w:rsidR="0043071F" w:rsidRPr="001C7B94" w:rsidRDefault="00655EC2" w:rsidP="00655EC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D</w:t>
            </w:r>
            <w:r w:rsidR="0043071F" w:rsidRPr="001C7B94">
              <w:rPr>
                <w:sz w:val="20"/>
                <w:szCs w:val="20"/>
              </w:rPr>
              <w:t>esarro</w:t>
            </w:r>
            <w:r>
              <w:rPr>
                <w:sz w:val="20"/>
                <w:szCs w:val="20"/>
              </w:rPr>
              <w:t>llo R</w:t>
            </w:r>
            <w:r w:rsidR="0043071F" w:rsidRPr="001C7B94">
              <w:rPr>
                <w:sz w:val="20"/>
                <w:szCs w:val="20"/>
              </w:rPr>
              <w:t xml:space="preserve">ural </w:t>
            </w:r>
          </w:p>
          <w:p w:rsidR="0043071F" w:rsidRPr="001C7B94" w:rsidRDefault="00655EC2" w:rsidP="00655EC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Departamento de Medio A</w:t>
            </w:r>
            <w:r w:rsidR="0043071F" w:rsidRPr="001C7B94">
              <w:rPr>
                <w:sz w:val="20"/>
                <w:szCs w:val="20"/>
              </w:rPr>
              <w:t xml:space="preserve">mbiente. </w:t>
            </w:r>
          </w:p>
          <w:p w:rsidR="0043071F" w:rsidRPr="001C7B94" w:rsidRDefault="00655EC2" w:rsidP="00655EC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T</w:t>
            </w:r>
            <w:r w:rsidR="0043071F" w:rsidRPr="001C7B94">
              <w:rPr>
                <w:sz w:val="20"/>
                <w:szCs w:val="20"/>
              </w:rPr>
              <w:t xml:space="preserve">urismo. </w:t>
            </w:r>
          </w:p>
          <w:p w:rsidR="0034681B" w:rsidRDefault="00655EC2" w:rsidP="00655EC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 de Protección C</w:t>
            </w:r>
            <w:r w:rsidR="0043071F" w:rsidRPr="001C7B94">
              <w:rPr>
                <w:sz w:val="20"/>
                <w:szCs w:val="20"/>
              </w:rPr>
              <w:t>ivil</w:t>
            </w:r>
          </w:p>
          <w:p w:rsidR="001417D2" w:rsidRPr="001C7B94" w:rsidRDefault="001417D2" w:rsidP="00655E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Transparencia</w:t>
            </w:r>
          </w:p>
        </w:tc>
      </w:tr>
      <w:tr w:rsidR="000D26CA" w:rsidRPr="00864C64" w:rsidTr="000D26CA">
        <w:trPr>
          <w:trHeight w:val="4095"/>
        </w:trPr>
        <w:tc>
          <w:tcPr>
            <w:tcW w:w="348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Merge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Último párrafo</w:t>
            </w:r>
          </w:p>
        </w:tc>
        <w:tc>
          <w:tcPr>
            <w:tcW w:w="1215" w:type="pct"/>
            <w:shd w:val="clear" w:color="000000" w:fill="FFFFFF"/>
            <w:vAlign w:val="center"/>
            <w:hideMark/>
          </w:tcPr>
          <w:p w:rsidR="00734655" w:rsidRPr="000D26CA" w:rsidRDefault="00734655" w:rsidP="007346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D26C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Los sujetos obligados deberán informar a los Organismos garantes y verificar que se publiquen en la Plataforma Nacional, cuáles son los rubros que son aplicables a sus páginas de Internet, con el objeto de que éstos verifiquen y aprueben, de forma fundada y motivada, la relación de fracciones aplicables a cada sujeto obligado.</w:t>
            </w:r>
          </w:p>
        </w:tc>
        <w:tc>
          <w:tcPr>
            <w:tcW w:w="1026" w:type="pct"/>
            <w:shd w:val="clear" w:color="000000" w:fill="FFFFFF"/>
            <w:vAlign w:val="center"/>
            <w:hideMark/>
          </w:tcPr>
          <w:p w:rsidR="00734655" w:rsidRPr="000D26CA" w:rsidRDefault="00734655" w:rsidP="00421559">
            <w:pPr>
              <w:jc w:val="center"/>
            </w:pPr>
            <w:r w:rsidRPr="000D26CA">
              <w:rPr>
                <w:rFonts w:ascii="Calibri" w:eastAsia="Times New Roman" w:hAnsi="Calibri" w:cs="Times New Roman"/>
                <w:bCs/>
                <w:sz w:val="20"/>
                <w:szCs w:val="20"/>
              </w:rPr>
              <w:t xml:space="preserve">Aplica 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:rsidR="00734655" w:rsidRPr="001C7B94" w:rsidRDefault="00421559" w:rsidP="00734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C7B94">
              <w:rPr>
                <w:rFonts w:eastAsia="Times New Roman" w:cs="Times New Roman"/>
                <w:color w:val="000000"/>
                <w:sz w:val="20"/>
                <w:szCs w:val="20"/>
              </w:rPr>
              <w:t>Responsable de la Unidad de Transparencia</w:t>
            </w:r>
            <w:r w:rsidR="00734655" w:rsidRPr="001C7B94">
              <w:rPr>
                <w:rFonts w:eastAsia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864C64" w:rsidRDefault="00864C64" w:rsidP="00534D62">
      <w:pPr>
        <w:spacing w:after="0" w:line="240" w:lineRule="auto"/>
        <w:jc w:val="both"/>
        <w:rPr>
          <w:rFonts w:ascii="Calibri" w:eastAsia="Times New Roman" w:hAnsi="Calibri" w:cs="Times New Roman"/>
          <w:b/>
          <w:bCs/>
          <w:color w:val="60497A"/>
        </w:rPr>
      </w:pPr>
    </w:p>
    <w:sectPr w:rsidR="00864C64" w:rsidSect="000D26CA">
      <w:pgSz w:w="15840" w:h="12240" w:orient="landscape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71C"/>
    <w:multiLevelType w:val="hybridMultilevel"/>
    <w:tmpl w:val="D7987D7E"/>
    <w:lvl w:ilvl="0" w:tplc="7C04359A">
      <w:start w:val="2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20C28"/>
    <w:multiLevelType w:val="hybridMultilevel"/>
    <w:tmpl w:val="17DA540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A5BAE"/>
    <w:multiLevelType w:val="hybridMultilevel"/>
    <w:tmpl w:val="41303510"/>
    <w:lvl w:ilvl="0" w:tplc="F750437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D2464"/>
    <w:multiLevelType w:val="hybridMultilevel"/>
    <w:tmpl w:val="8836EE88"/>
    <w:lvl w:ilvl="0" w:tplc="C8644264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753D8"/>
    <w:multiLevelType w:val="hybridMultilevel"/>
    <w:tmpl w:val="C00E8F80"/>
    <w:lvl w:ilvl="0" w:tplc="288017D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sz w:val="16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71DC9"/>
    <w:multiLevelType w:val="hybridMultilevel"/>
    <w:tmpl w:val="3D7C12D8"/>
    <w:lvl w:ilvl="0" w:tplc="106A389C">
      <w:start w:val="1"/>
      <w:numFmt w:val="lowerLetter"/>
      <w:lvlText w:val="%1)"/>
      <w:lvlJc w:val="left"/>
      <w:pPr>
        <w:ind w:left="573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293" w:hanging="360"/>
      </w:pPr>
    </w:lvl>
    <w:lvl w:ilvl="2" w:tplc="080A001B" w:tentative="1">
      <w:start w:val="1"/>
      <w:numFmt w:val="lowerRoman"/>
      <w:lvlText w:val="%3."/>
      <w:lvlJc w:val="right"/>
      <w:pPr>
        <w:ind w:left="2013" w:hanging="180"/>
      </w:pPr>
    </w:lvl>
    <w:lvl w:ilvl="3" w:tplc="080A000F" w:tentative="1">
      <w:start w:val="1"/>
      <w:numFmt w:val="decimal"/>
      <w:lvlText w:val="%4."/>
      <w:lvlJc w:val="left"/>
      <w:pPr>
        <w:ind w:left="2733" w:hanging="360"/>
      </w:pPr>
    </w:lvl>
    <w:lvl w:ilvl="4" w:tplc="080A0019" w:tentative="1">
      <w:start w:val="1"/>
      <w:numFmt w:val="lowerLetter"/>
      <w:lvlText w:val="%5."/>
      <w:lvlJc w:val="left"/>
      <w:pPr>
        <w:ind w:left="3453" w:hanging="360"/>
      </w:pPr>
    </w:lvl>
    <w:lvl w:ilvl="5" w:tplc="080A001B" w:tentative="1">
      <w:start w:val="1"/>
      <w:numFmt w:val="lowerRoman"/>
      <w:lvlText w:val="%6."/>
      <w:lvlJc w:val="right"/>
      <w:pPr>
        <w:ind w:left="4173" w:hanging="180"/>
      </w:pPr>
    </w:lvl>
    <w:lvl w:ilvl="6" w:tplc="080A000F" w:tentative="1">
      <w:start w:val="1"/>
      <w:numFmt w:val="decimal"/>
      <w:lvlText w:val="%7."/>
      <w:lvlJc w:val="left"/>
      <w:pPr>
        <w:ind w:left="4893" w:hanging="360"/>
      </w:pPr>
    </w:lvl>
    <w:lvl w:ilvl="7" w:tplc="080A0019" w:tentative="1">
      <w:start w:val="1"/>
      <w:numFmt w:val="lowerLetter"/>
      <w:lvlText w:val="%8."/>
      <w:lvlJc w:val="left"/>
      <w:pPr>
        <w:ind w:left="5613" w:hanging="360"/>
      </w:pPr>
    </w:lvl>
    <w:lvl w:ilvl="8" w:tplc="080A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6">
    <w:nsid w:val="3B9C0C74"/>
    <w:multiLevelType w:val="hybridMultilevel"/>
    <w:tmpl w:val="E67CE4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FC37B8"/>
    <w:multiLevelType w:val="hybridMultilevel"/>
    <w:tmpl w:val="7D162E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777A05"/>
    <w:multiLevelType w:val="hybridMultilevel"/>
    <w:tmpl w:val="C84482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886C33"/>
    <w:multiLevelType w:val="hybridMultilevel"/>
    <w:tmpl w:val="344A57F8"/>
    <w:lvl w:ilvl="0" w:tplc="5D76D8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E96019"/>
    <w:multiLevelType w:val="hybridMultilevel"/>
    <w:tmpl w:val="13E6C2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5F6612"/>
    <w:multiLevelType w:val="hybridMultilevel"/>
    <w:tmpl w:val="093808D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F119B4"/>
    <w:multiLevelType w:val="hybridMultilevel"/>
    <w:tmpl w:val="3048C5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075918"/>
    <w:multiLevelType w:val="hybridMultilevel"/>
    <w:tmpl w:val="8098E8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2"/>
  </w:num>
  <w:num w:numId="5">
    <w:abstractNumId w:val="13"/>
  </w:num>
  <w:num w:numId="6">
    <w:abstractNumId w:val="11"/>
  </w:num>
  <w:num w:numId="7">
    <w:abstractNumId w:val="10"/>
  </w:num>
  <w:num w:numId="8">
    <w:abstractNumId w:val="0"/>
  </w:num>
  <w:num w:numId="9">
    <w:abstractNumId w:val="9"/>
  </w:num>
  <w:num w:numId="10">
    <w:abstractNumId w:val="1"/>
  </w:num>
  <w:num w:numId="11">
    <w:abstractNumId w:val="2"/>
  </w:num>
  <w:num w:numId="12">
    <w:abstractNumId w:val="5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D8"/>
    <w:rsid w:val="000060D6"/>
    <w:rsid w:val="00041749"/>
    <w:rsid w:val="000538D0"/>
    <w:rsid w:val="00053DE4"/>
    <w:rsid w:val="00056175"/>
    <w:rsid w:val="00056178"/>
    <w:rsid w:val="000B328D"/>
    <w:rsid w:val="000B5AA4"/>
    <w:rsid w:val="000C0D85"/>
    <w:rsid w:val="000D26CA"/>
    <w:rsid w:val="00103DCC"/>
    <w:rsid w:val="001112FB"/>
    <w:rsid w:val="00112AA7"/>
    <w:rsid w:val="001417D2"/>
    <w:rsid w:val="001439BC"/>
    <w:rsid w:val="00151625"/>
    <w:rsid w:val="00164E99"/>
    <w:rsid w:val="001927F0"/>
    <w:rsid w:val="001B3111"/>
    <w:rsid w:val="001B35C5"/>
    <w:rsid w:val="001C7363"/>
    <w:rsid w:val="001C7B94"/>
    <w:rsid w:val="001D4947"/>
    <w:rsid w:val="0020068D"/>
    <w:rsid w:val="00222986"/>
    <w:rsid w:val="0023034D"/>
    <w:rsid w:val="00262C53"/>
    <w:rsid w:val="00264138"/>
    <w:rsid w:val="002676B7"/>
    <w:rsid w:val="0028212D"/>
    <w:rsid w:val="002962D2"/>
    <w:rsid w:val="002D2629"/>
    <w:rsid w:val="002E1CE4"/>
    <w:rsid w:val="002E73FA"/>
    <w:rsid w:val="00305729"/>
    <w:rsid w:val="003153C7"/>
    <w:rsid w:val="003171E0"/>
    <w:rsid w:val="003315C6"/>
    <w:rsid w:val="0034681B"/>
    <w:rsid w:val="003639CB"/>
    <w:rsid w:val="003C4850"/>
    <w:rsid w:val="003C69E8"/>
    <w:rsid w:val="003D78B0"/>
    <w:rsid w:val="00402FB8"/>
    <w:rsid w:val="00415002"/>
    <w:rsid w:val="00421559"/>
    <w:rsid w:val="00423135"/>
    <w:rsid w:val="0043071F"/>
    <w:rsid w:val="00454ADC"/>
    <w:rsid w:val="0046004B"/>
    <w:rsid w:val="004679BE"/>
    <w:rsid w:val="00473DFD"/>
    <w:rsid w:val="004B2EF4"/>
    <w:rsid w:val="004B6085"/>
    <w:rsid w:val="004E6A21"/>
    <w:rsid w:val="00534D62"/>
    <w:rsid w:val="00541486"/>
    <w:rsid w:val="00554264"/>
    <w:rsid w:val="005E3AFE"/>
    <w:rsid w:val="005F70BA"/>
    <w:rsid w:val="00614EB8"/>
    <w:rsid w:val="00643FF6"/>
    <w:rsid w:val="00655EC2"/>
    <w:rsid w:val="00667E9A"/>
    <w:rsid w:val="00686F88"/>
    <w:rsid w:val="006C7D33"/>
    <w:rsid w:val="006D28AA"/>
    <w:rsid w:val="006E43B3"/>
    <w:rsid w:val="006E4D1D"/>
    <w:rsid w:val="007031F8"/>
    <w:rsid w:val="0071003C"/>
    <w:rsid w:val="00730B2B"/>
    <w:rsid w:val="00734655"/>
    <w:rsid w:val="0074318D"/>
    <w:rsid w:val="007B77E5"/>
    <w:rsid w:val="007E5CD5"/>
    <w:rsid w:val="007F33D8"/>
    <w:rsid w:val="008070E6"/>
    <w:rsid w:val="008417E0"/>
    <w:rsid w:val="00851892"/>
    <w:rsid w:val="00864C64"/>
    <w:rsid w:val="00864E59"/>
    <w:rsid w:val="00880D48"/>
    <w:rsid w:val="00894333"/>
    <w:rsid w:val="008A750A"/>
    <w:rsid w:val="008B34FA"/>
    <w:rsid w:val="008D3747"/>
    <w:rsid w:val="009016E5"/>
    <w:rsid w:val="0091347C"/>
    <w:rsid w:val="00913825"/>
    <w:rsid w:val="00922E7F"/>
    <w:rsid w:val="00924D86"/>
    <w:rsid w:val="00926FAD"/>
    <w:rsid w:val="0092761F"/>
    <w:rsid w:val="00951EA4"/>
    <w:rsid w:val="00970527"/>
    <w:rsid w:val="00970893"/>
    <w:rsid w:val="00982F88"/>
    <w:rsid w:val="009901F6"/>
    <w:rsid w:val="009A025C"/>
    <w:rsid w:val="009A3AF4"/>
    <w:rsid w:val="009C25DB"/>
    <w:rsid w:val="009E405E"/>
    <w:rsid w:val="00A02588"/>
    <w:rsid w:val="00A24BB9"/>
    <w:rsid w:val="00A52B2A"/>
    <w:rsid w:val="00A6011C"/>
    <w:rsid w:val="00A63C3E"/>
    <w:rsid w:val="00A80D6F"/>
    <w:rsid w:val="00A83D2C"/>
    <w:rsid w:val="00A94C08"/>
    <w:rsid w:val="00A96445"/>
    <w:rsid w:val="00AC7ABA"/>
    <w:rsid w:val="00AD413E"/>
    <w:rsid w:val="00AD574B"/>
    <w:rsid w:val="00B04730"/>
    <w:rsid w:val="00B2460F"/>
    <w:rsid w:val="00B366FD"/>
    <w:rsid w:val="00B40734"/>
    <w:rsid w:val="00B43A8D"/>
    <w:rsid w:val="00B744CC"/>
    <w:rsid w:val="00BA26B3"/>
    <w:rsid w:val="00BA3CD1"/>
    <w:rsid w:val="00BC0E34"/>
    <w:rsid w:val="00BF713E"/>
    <w:rsid w:val="00C6302E"/>
    <w:rsid w:val="00C66099"/>
    <w:rsid w:val="00D4271F"/>
    <w:rsid w:val="00D837F1"/>
    <w:rsid w:val="00DA4BA4"/>
    <w:rsid w:val="00DA6791"/>
    <w:rsid w:val="00DC6111"/>
    <w:rsid w:val="00DC6732"/>
    <w:rsid w:val="00DD7D80"/>
    <w:rsid w:val="00E04926"/>
    <w:rsid w:val="00E0610F"/>
    <w:rsid w:val="00E22E14"/>
    <w:rsid w:val="00E81A04"/>
    <w:rsid w:val="00EB76C4"/>
    <w:rsid w:val="00EC5804"/>
    <w:rsid w:val="00EE16DF"/>
    <w:rsid w:val="00EE33B7"/>
    <w:rsid w:val="00EF44D8"/>
    <w:rsid w:val="00F00AD1"/>
    <w:rsid w:val="00F14011"/>
    <w:rsid w:val="00F307FE"/>
    <w:rsid w:val="00F50015"/>
    <w:rsid w:val="00F509A5"/>
    <w:rsid w:val="00F55EA1"/>
    <w:rsid w:val="00F81885"/>
    <w:rsid w:val="00F81CE2"/>
    <w:rsid w:val="00F90EA9"/>
    <w:rsid w:val="00F97083"/>
    <w:rsid w:val="00FB0086"/>
    <w:rsid w:val="00FB5B82"/>
    <w:rsid w:val="00FE4A42"/>
    <w:rsid w:val="00FE5909"/>
    <w:rsid w:val="00FE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EB76C4"/>
    <w:pPr>
      <w:widowControl w:val="0"/>
      <w:ind w:left="720"/>
      <w:contextualSpacing/>
    </w:pPr>
    <w:rPr>
      <w:lang w:val="en-US"/>
    </w:rPr>
  </w:style>
  <w:style w:type="character" w:customStyle="1" w:styleId="PrrafodelistaCar">
    <w:name w:val="Párrafo de lista Car"/>
    <w:link w:val="Prrafodelista"/>
    <w:locked/>
    <w:rsid w:val="00EB76C4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D2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28AA"/>
    <w:rPr>
      <w:rFonts w:ascii="Tahoma" w:hAnsi="Tahoma" w:cs="Tahoma"/>
      <w:sz w:val="16"/>
      <w:szCs w:val="16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F33D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F33D8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F33D8"/>
    <w:pPr>
      <w:spacing w:after="200"/>
      <w:ind w:left="360" w:firstLine="360"/>
    </w:pPr>
    <w:rPr>
      <w:rFonts w:eastAsiaTheme="minorHAnsi"/>
      <w:lang w:eastAsia="en-U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F33D8"/>
    <w:rPr>
      <w:rFonts w:eastAsiaTheme="minorHAnsi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F33D8"/>
    <w:pPr>
      <w:spacing w:after="120"/>
    </w:pPr>
    <w:rPr>
      <w:rFonts w:eastAsiaTheme="minorHAnsi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F33D8"/>
    <w:rPr>
      <w:rFonts w:eastAsiaTheme="minorHAnsi"/>
      <w:lang w:eastAsia="en-US"/>
    </w:rPr>
  </w:style>
  <w:style w:type="character" w:customStyle="1" w:styleId="apple-converted-space">
    <w:name w:val="apple-converted-space"/>
    <w:basedOn w:val="Fuentedeprrafopredeter"/>
    <w:rsid w:val="00534D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EB76C4"/>
    <w:pPr>
      <w:widowControl w:val="0"/>
      <w:ind w:left="720"/>
      <w:contextualSpacing/>
    </w:pPr>
    <w:rPr>
      <w:lang w:val="en-US"/>
    </w:rPr>
  </w:style>
  <w:style w:type="character" w:customStyle="1" w:styleId="PrrafodelistaCar">
    <w:name w:val="Párrafo de lista Car"/>
    <w:link w:val="Prrafodelista"/>
    <w:locked/>
    <w:rsid w:val="00EB76C4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D2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28AA"/>
    <w:rPr>
      <w:rFonts w:ascii="Tahoma" w:hAnsi="Tahoma" w:cs="Tahoma"/>
      <w:sz w:val="16"/>
      <w:szCs w:val="16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F33D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F33D8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F33D8"/>
    <w:pPr>
      <w:spacing w:after="200"/>
      <w:ind w:left="360" w:firstLine="360"/>
    </w:pPr>
    <w:rPr>
      <w:rFonts w:eastAsiaTheme="minorHAnsi"/>
      <w:lang w:eastAsia="en-U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F33D8"/>
    <w:rPr>
      <w:rFonts w:eastAsiaTheme="minorHAnsi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F33D8"/>
    <w:pPr>
      <w:spacing w:after="120"/>
    </w:pPr>
    <w:rPr>
      <w:rFonts w:eastAsiaTheme="minorHAnsi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F33D8"/>
    <w:rPr>
      <w:rFonts w:eastAsiaTheme="minorHAnsi"/>
      <w:lang w:eastAsia="en-US"/>
    </w:rPr>
  </w:style>
  <w:style w:type="character" w:customStyle="1" w:styleId="apple-converted-space">
    <w:name w:val="apple-converted-space"/>
    <w:basedOn w:val="Fuentedeprrafopredeter"/>
    <w:rsid w:val="00534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B4D94-CC80-4132-B1FE-03678E903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16</Pages>
  <Words>2588</Words>
  <Characters>14236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Especialistas</dc:creator>
  <cp:lastModifiedBy>transparencia</cp:lastModifiedBy>
  <cp:revision>25</cp:revision>
  <cp:lastPrinted>2016-04-27T00:44:00Z</cp:lastPrinted>
  <dcterms:created xsi:type="dcterms:W3CDTF">2016-08-26T21:07:00Z</dcterms:created>
  <dcterms:modified xsi:type="dcterms:W3CDTF">2017-11-22T20:50:00Z</dcterms:modified>
</cp:coreProperties>
</file>